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A1E" w:rsidRDefault="00227A1E" w:rsidP="00227A1E">
      <w:pPr>
        <w:widowControl w:val="0"/>
        <w:jc w:val="right"/>
        <w:rPr>
          <w:rFonts w:eastAsia="Lucida Sans Unicode" w:cs="Mangal"/>
          <w:b/>
          <w:lang w:eastAsia="hi-IN" w:bidi="hi-IN"/>
        </w:rPr>
      </w:pPr>
      <w:r>
        <w:rPr>
          <w:rFonts w:eastAsia="Lucida Sans Unicode" w:cs="Mangal"/>
          <w:b/>
          <w:lang w:eastAsia="hi-IN" w:bidi="hi-IN"/>
        </w:rPr>
        <w:t>Приложение к Извещению</w:t>
      </w:r>
    </w:p>
    <w:p w:rsidR="001019E5" w:rsidRDefault="001019E5" w:rsidP="00EE5B86">
      <w:pPr>
        <w:spacing w:after="0" w:line="360" w:lineRule="auto"/>
        <w:jc w:val="right"/>
        <w:rPr>
          <w:rFonts w:cs="Times New Roman"/>
          <w:sz w:val="18"/>
          <w:szCs w:val="18"/>
        </w:rPr>
      </w:pPr>
    </w:p>
    <w:p w:rsidR="00A410A9" w:rsidRPr="004F1201" w:rsidRDefault="00A410A9" w:rsidP="00EE5B86">
      <w:pPr>
        <w:spacing w:after="0" w:line="360" w:lineRule="auto"/>
        <w:jc w:val="right"/>
        <w:rPr>
          <w:rFonts w:cs="Times New Roman"/>
          <w:sz w:val="18"/>
          <w:szCs w:val="18"/>
        </w:rPr>
      </w:pPr>
    </w:p>
    <w:p w:rsidR="00EE5B86" w:rsidRPr="004F1201" w:rsidRDefault="00EE5B86" w:rsidP="00EE5B86">
      <w:pPr>
        <w:spacing w:after="0" w:line="240" w:lineRule="auto"/>
        <w:jc w:val="center"/>
        <w:rPr>
          <w:sz w:val="18"/>
          <w:szCs w:val="18"/>
        </w:rPr>
      </w:pPr>
    </w:p>
    <w:p w:rsidR="00A410A9" w:rsidRPr="005F55F1" w:rsidRDefault="00A410A9" w:rsidP="00EE5B86">
      <w:pPr>
        <w:pStyle w:val="1"/>
        <w:spacing w:line="240" w:lineRule="auto"/>
        <w:ind w:left="0" w:right="0"/>
        <w:jc w:val="center"/>
        <w:rPr>
          <w:sz w:val="22"/>
          <w:szCs w:val="22"/>
        </w:rPr>
      </w:pPr>
      <w:r w:rsidRPr="005F55F1">
        <w:rPr>
          <w:sz w:val="22"/>
          <w:szCs w:val="22"/>
        </w:rPr>
        <w:t>ТЕХНИЧЕСКОЕ ЗАДАНИЕ</w:t>
      </w:r>
    </w:p>
    <w:p w:rsidR="00607B21" w:rsidRPr="004F1201" w:rsidRDefault="00607B21" w:rsidP="00EE5B86">
      <w:pPr>
        <w:pStyle w:val="1"/>
        <w:spacing w:line="240" w:lineRule="auto"/>
        <w:ind w:left="0" w:right="0"/>
        <w:jc w:val="center"/>
        <w:rPr>
          <w:sz w:val="18"/>
          <w:szCs w:val="18"/>
        </w:rPr>
      </w:pPr>
    </w:p>
    <w:p w:rsidR="007669E4" w:rsidRPr="00E134A0" w:rsidRDefault="00227A1E" w:rsidP="007669E4">
      <w:pPr>
        <w:tabs>
          <w:tab w:val="left" w:pos="7680"/>
        </w:tabs>
        <w:spacing w:after="0" w:line="240" w:lineRule="auto"/>
        <w:jc w:val="center"/>
        <w:rPr>
          <w:rFonts w:eastAsia="SimSun" w:cs="Times New Roman"/>
          <w:b/>
          <w:color w:val="000000"/>
          <w:kern w:val="3"/>
          <w:lang w:bidi="en-US"/>
        </w:rPr>
      </w:pPr>
      <w:r>
        <w:rPr>
          <w:b/>
        </w:rPr>
        <w:t xml:space="preserve"> </w:t>
      </w:r>
      <w:r w:rsidR="007669E4" w:rsidRPr="00E134A0">
        <w:rPr>
          <w:rFonts w:cs="Times New Roman"/>
          <w:b/>
        </w:rPr>
        <w:t>н</w:t>
      </w:r>
      <w:r w:rsidRPr="00E134A0">
        <w:rPr>
          <w:rFonts w:cs="Times New Roman"/>
          <w:b/>
        </w:rPr>
        <w:t xml:space="preserve">а </w:t>
      </w:r>
      <w:r w:rsidR="007669E4" w:rsidRPr="00E134A0">
        <w:rPr>
          <w:rFonts w:eastAsia="SimSun" w:cs="Times New Roman"/>
          <w:b/>
          <w:color w:val="000000"/>
          <w:kern w:val="3"/>
          <w:lang w:bidi="en-US"/>
        </w:rPr>
        <w:t xml:space="preserve">оказание образовательных услуг по программам </w:t>
      </w:r>
    </w:p>
    <w:p w:rsidR="007669E4" w:rsidRPr="00E134A0" w:rsidRDefault="007669E4" w:rsidP="007669E4">
      <w:pPr>
        <w:tabs>
          <w:tab w:val="left" w:pos="7680"/>
        </w:tabs>
        <w:spacing w:after="0" w:line="240" w:lineRule="auto"/>
        <w:jc w:val="center"/>
        <w:rPr>
          <w:rFonts w:eastAsia="SimSun" w:cs="Times New Roman"/>
          <w:b/>
          <w:color w:val="000000"/>
          <w:kern w:val="3"/>
          <w:lang w:bidi="en-US"/>
        </w:rPr>
      </w:pPr>
      <w:r w:rsidRPr="00E134A0">
        <w:rPr>
          <w:rFonts w:eastAsia="SimSun" w:cs="Times New Roman"/>
          <w:b/>
          <w:color w:val="000000"/>
          <w:kern w:val="3"/>
          <w:lang w:bidi="en-US"/>
        </w:rPr>
        <w:t xml:space="preserve">дополнительного профессионального образования в соответствии с требованиями </w:t>
      </w:r>
    </w:p>
    <w:p w:rsidR="007669E4" w:rsidRPr="00E134A0" w:rsidRDefault="007669E4" w:rsidP="007669E4">
      <w:pPr>
        <w:tabs>
          <w:tab w:val="left" w:pos="7680"/>
        </w:tabs>
        <w:spacing w:after="0" w:line="240" w:lineRule="auto"/>
        <w:jc w:val="center"/>
        <w:rPr>
          <w:rFonts w:eastAsia="SimSun" w:cs="Times New Roman"/>
          <w:b/>
          <w:color w:val="000000"/>
          <w:kern w:val="3"/>
          <w:lang w:bidi="en-US"/>
        </w:rPr>
      </w:pPr>
      <w:r w:rsidRPr="00E134A0">
        <w:rPr>
          <w:rFonts w:eastAsia="SimSun" w:cs="Times New Roman"/>
          <w:b/>
          <w:color w:val="000000"/>
          <w:kern w:val="3"/>
          <w:lang w:bidi="en-US"/>
        </w:rPr>
        <w:t xml:space="preserve">Федерального закона от 05.04.2013 № 44-ФЗ </w:t>
      </w:r>
      <w:r w:rsidRPr="00E134A0">
        <w:rPr>
          <w:rFonts w:eastAsia="SimSun"/>
          <w:b/>
          <w:bCs/>
          <w:color w:val="000000"/>
          <w:kern w:val="3"/>
          <w:lang w:bidi="en-US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Pr="00E134A0">
        <w:rPr>
          <w:rFonts w:eastAsia="SimSun" w:cs="Times New Roman"/>
          <w:b/>
          <w:color w:val="000000"/>
          <w:kern w:val="3"/>
          <w:lang w:bidi="en-US"/>
        </w:rPr>
        <w:t xml:space="preserve">, </w:t>
      </w:r>
    </w:p>
    <w:p w:rsidR="007669E4" w:rsidRPr="00E134A0" w:rsidRDefault="007669E4" w:rsidP="007669E4">
      <w:pPr>
        <w:tabs>
          <w:tab w:val="left" w:pos="7680"/>
        </w:tabs>
        <w:spacing w:after="0" w:line="240" w:lineRule="auto"/>
        <w:jc w:val="center"/>
        <w:rPr>
          <w:rFonts w:eastAsia="SimSun" w:cs="Times New Roman"/>
          <w:b/>
          <w:color w:val="000000"/>
          <w:kern w:val="3"/>
          <w:lang w:bidi="en-US"/>
        </w:rPr>
      </w:pPr>
      <w:r w:rsidRPr="00E134A0">
        <w:rPr>
          <w:rFonts w:eastAsia="SimSun" w:cs="Times New Roman"/>
          <w:b/>
          <w:color w:val="000000"/>
          <w:kern w:val="3"/>
          <w:lang w:bidi="en-US"/>
        </w:rPr>
        <w:t xml:space="preserve">Федерального закона от 18.07.2011 № 223-ФЗ </w:t>
      </w:r>
    </w:p>
    <w:p w:rsidR="007669E4" w:rsidRPr="00E134A0" w:rsidRDefault="007669E4" w:rsidP="007669E4">
      <w:pPr>
        <w:tabs>
          <w:tab w:val="left" w:pos="7680"/>
        </w:tabs>
        <w:spacing w:after="0" w:line="240" w:lineRule="auto"/>
        <w:jc w:val="center"/>
        <w:rPr>
          <w:rFonts w:eastAsia="SimSun" w:cs="Times New Roman"/>
          <w:b/>
          <w:color w:val="000000"/>
          <w:kern w:val="3"/>
          <w:lang w:bidi="en-US"/>
        </w:rPr>
      </w:pPr>
      <w:r w:rsidRPr="00E134A0">
        <w:rPr>
          <w:rFonts w:eastAsia="SimSun"/>
          <w:b/>
          <w:bCs/>
          <w:color w:val="000000"/>
          <w:kern w:val="3"/>
          <w:lang w:bidi="en-US"/>
        </w:rPr>
        <w:t>«</w:t>
      </w:r>
      <w:r w:rsidRPr="00E134A0">
        <w:rPr>
          <w:rFonts w:eastAsia="SimSun" w:cs="Times New Roman"/>
          <w:b/>
          <w:color w:val="000000"/>
          <w:kern w:val="3"/>
          <w:lang w:bidi="en-US"/>
        </w:rPr>
        <w:t>О закупках товаров, работ, услуг отдельными видами юридических лиц</w:t>
      </w:r>
      <w:r w:rsidRPr="00E134A0">
        <w:rPr>
          <w:rFonts w:eastAsia="SimSun" w:cs="Times New Roman"/>
          <w:b/>
          <w:bCs/>
          <w:color w:val="000000"/>
          <w:kern w:val="3"/>
          <w:lang w:bidi="en-US"/>
        </w:rPr>
        <w:t>»</w:t>
      </w:r>
    </w:p>
    <w:p w:rsidR="00A410A9" w:rsidRPr="000C014C" w:rsidRDefault="00BE35F1" w:rsidP="000C014C">
      <w:pPr>
        <w:tabs>
          <w:tab w:val="left" w:pos="7680"/>
        </w:tabs>
        <w:spacing w:after="0" w:line="240" w:lineRule="auto"/>
        <w:jc w:val="center"/>
        <w:rPr>
          <w:rFonts w:eastAsia="SimSun"/>
          <w:b/>
          <w:color w:val="000000"/>
          <w:kern w:val="3"/>
          <w:lang w:bidi="en-US"/>
        </w:rPr>
      </w:pPr>
      <w:r w:rsidRPr="000C014C">
        <w:rPr>
          <w:rFonts w:eastAsia="SimSun"/>
          <w:b/>
          <w:color w:val="000000"/>
          <w:kern w:val="3"/>
          <w:lang w:bidi="en-US"/>
        </w:rPr>
        <w:t xml:space="preserve"> </w:t>
      </w:r>
    </w:p>
    <w:tbl>
      <w:tblPr>
        <w:tblStyle w:val="a9"/>
        <w:tblW w:w="9923" w:type="dxa"/>
        <w:tblInd w:w="108" w:type="dxa"/>
        <w:tblLook w:val="04A0" w:firstRow="1" w:lastRow="0" w:firstColumn="1" w:lastColumn="0" w:noHBand="0" w:noVBand="1"/>
      </w:tblPr>
      <w:tblGrid>
        <w:gridCol w:w="3103"/>
        <w:gridCol w:w="6820"/>
      </w:tblGrid>
      <w:tr w:rsidR="00DF5CA8" w:rsidRPr="007669E4" w:rsidTr="00AD06AC">
        <w:trPr>
          <w:trHeight w:val="2682"/>
        </w:trPr>
        <w:tc>
          <w:tcPr>
            <w:tcW w:w="3103" w:type="dxa"/>
          </w:tcPr>
          <w:p w:rsidR="006B2230" w:rsidRPr="007669E4" w:rsidRDefault="007669E4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Наименование </w:t>
            </w:r>
            <w:r w:rsidR="009F6F7D" w:rsidRPr="007669E4">
              <w:rPr>
                <w:sz w:val="22"/>
                <w:szCs w:val="22"/>
                <w:lang w:val="ru-RU"/>
              </w:rPr>
              <w:t>образовательной программы</w:t>
            </w:r>
          </w:p>
          <w:p w:rsidR="00A410A9" w:rsidRDefault="00AD7413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 w:rsidRPr="007669E4">
              <w:rPr>
                <w:sz w:val="22"/>
                <w:szCs w:val="22"/>
                <w:lang w:val="ru-RU"/>
              </w:rPr>
              <w:t>Общая труд</w:t>
            </w:r>
            <w:r w:rsidR="007669E4">
              <w:rPr>
                <w:sz w:val="22"/>
                <w:szCs w:val="22"/>
                <w:lang w:val="ru-RU"/>
              </w:rPr>
              <w:t xml:space="preserve">оемкость образовательной </w:t>
            </w:r>
            <w:r w:rsidRPr="007669E4">
              <w:rPr>
                <w:sz w:val="22"/>
                <w:szCs w:val="22"/>
                <w:lang w:val="ru-RU"/>
              </w:rPr>
              <w:t>программы (срок освоения)</w:t>
            </w:r>
          </w:p>
          <w:p w:rsidR="00112DD0" w:rsidRDefault="00112DD0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</w:p>
          <w:p w:rsidR="00112DD0" w:rsidRPr="007669E4" w:rsidRDefault="00112DD0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</w:p>
          <w:p w:rsidR="00112DD0" w:rsidRPr="007669E4" w:rsidRDefault="00112DD0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6820" w:type="dxa"/>
          </w:tcPr>
          <w:p w:rsidR="007669E4" w:rsidRPr="0003354F" w:rsidRDefault="007669E4" w:rsidP="00411FAA">
            <w:pPr>
              <w:ind w:firstLine="567"/>
              <w:jc w:val="both"/>
              <w:rPr>
                <w:rFonts w:eastAsia="SimSun"/>
                <w:color w:val="000000"/>
                <w:kern w:val="3"/>
                <w:lang w:val="ru-RU" w:bidi="en-US"/>
              </w:rPr>
            </w:pPr>
            <w:r w:rsidRPr="007669E4">
              <w:rPr>
                <w:rFonts w:eastAsia="SimSun"/>
                <w:color w:val="000000"/>
                <w:kern w:val="3"/>
                <w:lang w:val="ru-RU" w:bidi="en-US"/>
              </w:rPr>
              <w:t xml:space="preserve">Дополнительное профессиональное образование </w:t>
            </w:r>
            <w:r w:rsidR="00411FAA">
              <w:rPr>
                <w:rFonts w:eastAsia="SimSun"/>
                <w:color w:val="000000"/>
                <w:kern w:val="3"/>
                <w:lang w:val="ru-RU" w:bidi="en-US"/>
              </w:rPr>
              <w:t xml:space="preserve">                                  </w:t>
            </w:r>
            <w:r w:rsidRPr="007669E4">
              <w:rPr>
                <w:rFonts w:eastAsia="SimSun"/>
                <w:color w:val="000000"/>
                <w:kern w:val="3"/>
                <w:lang w:val="ru-RU" w:bidi="en-US"/>
              </w:rPr>
              <w:t xml:space="preserve">в соответствии с требованиями Федерального закона от 05.04.2013 </w:t>
            </w:r>
            <w:r w:rsidR="00411FAA">
              <w:rPr>
                <w:rFonts w:eastAsia="SimSun"/>
                <w:color w:val="000000"/>
                <w:kern w:val="3"/>
                <w:lang w:val="ru-RU" w:bidi="en-US"/>
              </w:rPr>
              <w:t xml:space="preserve">                </w:t>
            </w:r>
            <w:r w:rsidRPr="007669E4">
              <w:rPr>
                <w:rFonts w:eastAsia="SimSun"/>
                <w:color w:val="000000"/>
                <w:kern w:val="3"/>
                <w:lang w:val="ru-RU" w:bidi="en-US"/>
              </w:rPr>
              <w:t xml:space="preserve">№ 44-ФЗ </w:t>
            </w:r>
            <w:r w:rsidRPr="00CF2BFB">
              <w:rPr>
                <w:rFonts w:eastAsia="SimSun"/>
                <w:bCs/>
                <w:color w:val="000000"/>
                <w:kern w:val="3"/>
                <w:lang w:val="ru-RU" w:bidi="en-US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 w:rsidRPr="0003354F">
              <w:rPr>
                <w:rFonts w:eastAsia="SimSun"/>
                <w:color w:val="000000"/>
                <w:kern w:val="3"/>
                <w:lang w:val="ru-RU" w:bidi="en-US"/>
              </w:rPr>
              <w:t xml:space="preserve">, </w:t>
            </w:r>
            <w:r w:rsidRPr="007669E4">
              <w:rPr>
                <w:rFonts w:eastAsia="SimSun"/>
                <w:color w:val="000000"/>
                <w:kern w:val="3"/>
                <w:lang w:val="ru-RU" w:bidi="en-US"/>
              </w:rPr>
              <w:t xml:space="preserve">Федерального закона от 18.07.2011 № 223-ФЗ </w:t>
            </w:r>
            <w:r w:rsidRPr="00CF2BFB">
              <w:rPr>
                <w:rFonts w:eastAsia="SimSun"/>
                <w:bCs/>
                <w:color w:val="000000"/>
                <w:kern w:val="3"/>
                <w:lang w:val="ru-RU" w:bidi="en-US"/>
              </w:rPr>
              <w:t>«О закупках товаров, работ, услуг отдельными видами юридических лиц»</w:t>
            </w:r>
          </w:p>
          <w:p w:rsidR="00186075" w:rsidRPr="0003354F" w:rsidRDefault="003B4334" w:rsidP="007669E4">
            <w:pPr>
              <w:jc w:val="both"/>
              <w:rPr>
                <w:rFonts w:eastAsia="SimSun"/>
                <w:color w:val="000000"/>
                <w:kern w:val="3"/>
                <w:lang w:val="ru-RU" w:bidi="en-US"/>
              </w:rPr>
            </w:pPr>
            <w:r>
              <w:rPr>
                <w:rFonts w:eastAsia="SimSun"/>
                <w:color w:val="000000"/>
                <w:kern w:val="3"/>
                <w:lang w:val="ru-RU" w:bidi="en-US"/>
              </w:rPr>
              <w:t xml:space="preserve"> </w:t>
            </w:r>
          </w:p>
          <w:p w:rsidR="003B4334" w:rsidRDefault="003B4334" w:rsidP="003B433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Программа профессиональной переподготовки</w:t>
            </w:r>
            <w:r w:rsidR="005E18D5">
              <w:rPr>
                <w:sz w:val="22"/>
                <w:szCs w:val="22"/>
                <w:lang w:val="ru-RU"/>
              </w:rPr>
              <w:t xml:space="preserve"> в сфере закупок, включающая изучение 44-ФЗ и 223-ФЗ</w:t>
            </w:r>
          </w:p>
          <w:p w:rsidR="00AD06AC" w:rsidRPr="00411FAA" w:rsidRDefault="003B4334" w:rsidP="005E18D5">
            <w:pPr>
              <w:jc w:val="both"/>
              <w:rPr>
                <w:rFonts w:cs="Times New Roman"/>
                <w:lang w:val="ru-RU"/>
              </w:rPr>
            </w:pPr>
            <w:r>
              <w:rPr>
                <w:lang w:val="ru-RU"/>
              </w:rPr>
              <w:t xml:space="preserve">Срок освоения – </w:t>
            </w:r>
            <w:r w:rsidR="005E18D5">
              <w:rPr>
                <w:lang w:val="ru-RU"/>
              </w:rPr>
              <w:t xml:space="preserve">не менее </w:t>
            </w:r>
            <w:r>
              <w:rPr>
                <w:lang w:val="ru-RU"/>
              </w:rPr>
              <w:t>256 часов</w:t>
            </w:r>
            <w:r w:rsidR="00AD06AC">
              <w:rPr>
                <w:rFonts w:cs="Times New Roman"/>
                <w:color w:val="000000" w:themeColor="text1"/>
                <w:lang w:val="ru-RU"/>
              </w:rPr>
              <w:t xml:space="preserve"> </w:t>
            </w:r>
            <w:r w:rsidR="00AD06AC" w:rsidRPr="00AD06AC">
              <w:rPr>
                <w:lang w:val="ru-RU"/>
              </w:rPr>
              <w:t xml:space="preserve"> </w:t>
            </w:r>
          </w:p>
          <w:p w:rsidR="00A410A9" w:rsidRPr="00411FAA" w:rsidRDefault="00A410A9" w:rsidP="003B4334">
            <w:pPr>
              <w:ind w:firstLine="567"/>
              <w:jc w:val="both"/>
              <w:rPr>
                <w:rFonts w:cs="Times New Roman"/>
                <w:lang w:val="ru-RU"/>
              </w:rPr>
            </w:pPr>
          </w:p>
        </w:tc>
      </w:tr>
      <w:tr w:rsidR="00AD06AC" w:rsidRPr="007669E4" w:rsidTr="003B4334">
        <w:trPr>
          <w:trHeight w:val="4100"/>
        </w:trPr>
        <w:tc>
          <w:tcPr>
            <w:tcW w:w="3103" w:type="dxa"/>
          </w:tcPr>
          <w:p w:rsidR="00AD06AC" w:rsidRPr="00AD06AC" w:rsidRDefault="00AD06AC" w:rsidP="00AD06AC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Т</w:t>
            </w:r>
            <w:r w:rsidRPr="00AD06AC">
              <w:rPr>
                <w:sz w:val="22"/>
                <w:szCs w:val="22"/>
                <w:lang w:val="ru-RU"/>
              </w:rPr>
              <w:t>ребования по качеству оказываемых услуг:</w:t>
            </w:r>
          </w:p>
        </w:tc>
        <w:tc>
          <w:tcPr>
            <w:tcW w:w="6820" w:type="dxa"/>
          </w:tcPr>
          <w:p w:rsidR="00AD06AC" w:rsidRPr="00284C38" w:rsidRDefault="00AD06AC" w:rsidP="00AD06AC">
            <w:pPr>
              <w:pStyle w:val="a7"/>
              <w:ind w:left="0"/>
              <w:jc w:val="both"/>
              <w:rPr>
                <w:color w:val="000000" w:themeColor="text1"/>
                <w:lang w:val="ru-RU"/>
              </w:rPr>
            </w:pPr>
            <w:r w:rsidRPr="00AD06AC">
              <w:rPr>
                <w:color w:val="000000" w:themeColor="text1"/>
                <w:lang w:val="ru-RU"/>
              </w:rPr>
              <w:t>Оказание услуг осуществляется с применением разработанного курса образовательной программы</w:t>
            </w:r>
            <w:r w:rsidR="005E18D5">
              <w:rPr>
                <w:color w:val="000000" w:themeColor="text1"/>
                <w:lang w:val="ru-RU"/>
              </w:rPr>
              <w:t>, обеспечивающи</w:t>
            </w:r>
            <w:r w:rsidRPr="00AD06AC">
              <w:rPr>
                <w:color w:val="000000" w:themeColor="text1"/>
                <w:lang w:val="ru-RU"/>
              </w:rPr>
              <w:t>й освоение слушателем образовательной программы в полном объеме.</w:t>
            </w:r>
            <w:r w:rsidRPr="003B4334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 xml:space="preserve">  </w:t>
            </w:r>
          </w:p>
          <w:p w:rsidR="00AD06AC" w:rsidRDefault="00AD06AC" w:rsidP="00AD06AC">
            <w:pPr>
              <w:pStyle w:val="a7"/>
              <w:ind w:left="0"/>
              <w:jc w:val="both"/>
              <w:rPr>
                <w:lang w:val="ru-RU"/>
              </w:rPr>
            </w:pPr>
            <w:r w:rsidRPr="00AD06AC">
              <w:rPr>
                <w:lang w:val="ru-RU"/>
              </w:rPr>
              <w:t>В процессе оказания услуг</w:t>
            </w:r>
            <w:r>
              <w:rPr>
                <w:lang w:val="ru-RU"/>
              </w:rPr>
              <w:t>:</w:t>
            </w:r>
          </w:p>
          <w:p w:rsidR="00AD06AC" w:rsidRDefault="00AD06AC" w:rsidP="00AD06AC">
            <w:pPr>
              <w:pStyle w:val="a7"/>
              <w:ind w:left="0"/>
              <w:jc w:val="both"/>
              <w:rPr>
                <w:lang w:val="ru-RU"/>
              </w:rPr>
            </w:pPr>
            <w:r w:rsidRPr="00AD06AC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- </w:t>
            </w:r>
            <w:r w:rsidRPr="00AD06AC">
              <w:rPr>
                <w:lang w:val="ru-RU"/>
              </w:rPr>
              <w:t>должны быть использованы современные технологии обучения, а также предоставлен набор учебно-методических материалов, изучение которых предусмотрено программой</w:t>
            </w:r>
            <w:r>
              <w:rPr>
                <w:lang w:val="ru-RU"/>
              </w:rPr>
              <w:t>;</w:t>
            </w:r>
          </w:p>
          <w:p w:rsidR="00AD06AC" w:rsidRPr="000C014C" w:rsidRDefault="00AD06AC" w:rsidP="00AD06AC">
            <w:pPr>
              <w:ind w:firstLine="567"/>
              <w:jc w:val="both"/>
              <w:rPr>
                <w:rFonts w:cs="Times New Roman"/>
                <w:color w:val="000000" w:themeColor="text1"/>
                <w:highlight w:val="yellow"/>
                <w:lang w:val="ru-RU"/>
              </w:rPr>
            </w:pPr>
          </w:p>
          <w:p w:rsidR="00AD06AC" w:rsidRDefault="00AD06AC" w:rsidP="00AD06AC">
            <w:pPr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- </w:t>
            </w:r>
            <w:r w:rsidRPr="003B4334">
              <w:rPr>
                <w:rFonts w:cs="Times New Roman"/>
                <w:lang w:val="ru-RU"/>
              </w:rPr>
              <w:t>слушателю должна быть оказана учебно-методическая помощь, в том числе в форме индивидуальных консультаций</w:t>
            </w:r>
            <w:r>
              <w:rPr>
                <w:rFonts w:cs="Times New Roman"/>
                <w:lang w:val="ru-RU"/>
              </w:rPr>
              <w:t>;</w:t>
            </w:r>
          </w:p>
          <w:p w:rsidR="00AD06AC" w:rsidRPr="00AD06AC" w:rsidRDefault="00AD06AC" w:rsidP="00AD06AC">
            <w:pPr>
              <w:jc w:val="both"/>
              <w:rPr>
                <w:rFonts w:eastAsia="SimSun"/>
                <w:color w:val="000000"/>
                <w:kern w:val="3"/>
                <w:lang w:val="ru-RU" w:bidi="en-US"/>
              </w:rPr>
            </w:pPr>
            <w:r>
              <w:rPr>
                <w:rFonts w:eastAsia="SimSun"/>
                <w:color w:val="000000"/>
                <w:kern w:val="3"/>
                <w:lang w:val="ru-RU" w:bidi="en-US"/>
              </w:rPr>
              <w:t>- о</w:t>
            </w:r>
            <w:r w:rsidRPr="00AD06AC">
              <w:rPr>
                <w:rFonts w:eastAsia="SimSun"/>
                <w:color w:val="000000"/>
                <w:kern w:val="3"/>
                <w:lang w:val="ru-RU" w:bidi="en-US"/>
              </w:rPr>
              <w:t xml:space="preserve">своение слушателем программы </w:t>
            </w:r>
            <w:r w:rsidR="005E18D5">
              <w:rPr>
                <w:rFonts w:eastAsia="SimSun"/>
                <w:color w:val="000000"/>
                <w:kern w:val="3"/>
                <w:lang w:val="ru-RU" w:bidi="en-US"/>
              </w:rPr>
              <w:t>профессиональной переподготовки</w:t>
            </w:r>
            <w:r w:rsidRPr="00AD06AC">
              <w:rPr>
                <w:rFonts w:eastAsia="SimSun"/>
                <w:color w:val="000000"/>
                <w:kern w:val="3"/>
                <w:lang w:val="ru-RU" w:bidi="en-US"/>
              </w:rPr>
              <w:t xml:space="preserve"> завершается итогов</w:t>
            </w:r>
            <w:r w:rsidR="005E18D5">
              <w:rPr>
                <w:rFonts w:eastAsia="SimSun"/>
                <w:color w:val="000000"/>
                <w:kern w:val="3"/>
                <w:lang w:val="ru-RU" w:bidi="en-US"/>
              </w:rPr>
              <w:t>ым</w:t>
            </w:r>
            <w:r w:rsidRPr="00AD06AC">
              <w:rPr>
                <w:rFonts w:eastAsia="SimSun"/>
                <w:color w:val="000000"/>
                <w:kern w:val="3"/>
                <w:lang w:val="ru-RU" w:bidi="en-US"/>
              </w:rPr>
              <w:t xml:space="preserve"> </w:t>
            </w:r>
            <w:r w:rsidR="005E18D5">
              <w:rPr>
                <w:rFonts w:eastAsia="SimSun"/>
                <w:color w:val="000000"/>
                <w:kern w:val="3"/>
                <w:lang w:val="ru-RU" w:bidi="en-US"/>
              </w:rPr>
              <w:t>экзаменом</w:t>
            </w:r>
            <w:r w:rsidRPr="00AD06AC">
              <w:rPr>
                <w:rFonts w:eastAsia="SimSun"/>
                <w:color w:val="000000"/>
                <w:kern w:val="3"/>
                <w:lang w:val="ru-RU" w:bidi="en-US"/>
              </w:rPr>
              <w:t xml:space="preserve"> в соответствии с действующим законодательством</w:t>
            </w:r>
            <w:r>
              <w:rPr>
                <w:rFonts w:eastAsia="SimSun"/>
                <w:color w:val="000000"/>
                <w:kern w:val="3"/>
                <w:lang w:val="ru-RU" w:bidi="en-US"/>
              </w:rPr>
              <w:t>;</w:t>
            </w:r>
          </w:p>
          <w:p w:rsidR="00AD06AC" w:rsidRDefault="00AD06AC" w:rsidP="00AD06AC">
            <w:pPr>
              <w:jc w:val="both"/>
              <w:rPr>
                <w:rFonts w:eastAsia="SimSun"/>
                <w:color w:val="000000"/>
                <w:kern w:val="3"/>
                <w:lang w:val="ru-RU" w:bidi="en-US"/>
              </w:rPr>
            </w:pPr>
            <w:r>
              <w:rPr>
                <w:rFonts w:eastAsia="SimSun"/>
                <w:color w:val="000000"/>
                <w:kern w:val="3"/>
                <w:lang w:val="ru-RU" w:bidi="en-US"/>
              </w:rPr>
              <w:t>- п</w:t>
            </w:r>
            <w:r w:rsidRPr="00AD06AC">
              <w:rPr>
                <w:rFonts w:eastAsia="SimSun"/>
                <w:color w:val="000000"/>
                <w:kern w:val="3"/>
                <w:lang w:val="ru-RU" w:bidi="en-US"/>
              </w:rPr>
              <w:t>ри проведении текущего контроля успеваемости, промежуточной и итоговой аттестации должны обеспечиваться идентификация личности слушателя и накопление результатов контроля качества освоения образовательной программы</w:t>
            </w:r>
            <w:r>
              <w:rPr>
                <w:rFonts w:eastAsia="SimSun"/>
                <w:color w:val="000000"/>
                <w:kern w:val="3"/>
                <w:lang w:val="ru-RU" w:bidi="en-US"/>
              </w:rPr>
              <w:t>;</w:t>
            </w:r>
          </w:p>
          <w:p w:rsidR="00AD06AC" w:rsidRPr="00AD06AC" w:rsidRDefault="00AD06AC" w:rsidP="00AD06AC">
            <w:pPr>
              <w:jc w:val="both"/>
              <w:rPr>
                <w:rFonts w:eastAsia="SimSun"/>
                <w:color w:val="000000"/>
                <w:kern w:val="3"/>
                <w:lang w:val="ru-RU" w:bidi="en-US"/>
              </w:rPr>
            </w:pPr>
          </w:p>
        </w:tc>
      </w:tr>
      <w:tr w:rsidR="00DF5CA8" w:rsidRPr="007669E4" w:rsidTr="00413602">
        <w:tc>
          <w:tcPr>
            <w:tcW w:w="3103" w:type="dxa"/>
          </w:tcPr>
          <w:p w:rsidR="00A410A9" w:rsidRPr="007669E4" w:rsidRDefault="00A410A9" w:rsidP="007669E4">
            <w:pPr>
              <w:pStyle w:val="a7"/>
              <w:ind w:left="0"/>
              <w:rPr>
                <w:b/>
                <w:sz w:val="22"/>
                <w:szCs w:val="22"/>
              </w:rPr>
            </w:pPr>
            <w:proofErr w:type="spellStart"/>
            <w:r w:rsidRPr="007669E4">
              <w:rPr>
                <w:sz w:val="22"/>
                <w:szCs w:val="22"/>
              </w:rPr>
              <w:t>Форма</w:t>
            </w:r>
            <w:proofErr w:type="spellEnd"/>
            <w:r w:rsidRPr="007669E4">
              <w:rPr>
                <w:sz w:val="22"/>
                <w:szCs w:val="22"/>
              </w:rPr>
              <w:t xml:space="preserve"> </w:t>
            </w:r>
            <w:proofErr w:type="spellStart"/>
            <w:r w:rsidRPr="007669E4">
              <w:rPr>
                <w:sz w:val="22"/>
                <w:szCs w:val="22"/>
              </w:rPr>
              <w:t>обучения</w:t>
            </w:r>
            <w:proofErr w:type="spellEnd"/>
          </w:p>
        </w:tc>
        <w:tc>
          <w:tcPr>
            <w:tcW w:w="6820" w:type="dxa"/>
          </w:tcPr>
          <w:p w:rsidR="00A410A9" w:rsidRPr="00B46D95" w:rsidRDefault="00411FAA" w:rsidP="00B46D95">
            <w:pPr>
              <w:pStyle w:val="af1"/>
              <w:tabs>
                <w:tab w:val="left" w:pos="456"/>
              </w:tabs>
              <w:ind w:left="0" w:firstLine="567"/>
              <w:rPr>
                <w:rFonts w:ascii="Times New Roman" w:hAnsi="Times New Roman" w:cs="Times New Roman"/>
                <w:bCs/>
                <w:noProof/>
                <w:sz w:val="22"/>
                <w:szCs w:val="22"/>
                <w:lang w:val="ru-RU"/>
              </w:rPr>
            </w:pPr>
            <w:r w:rsidRPr="00411FAA">
              <w:rPr>
                <w:rFonts w:ascii="Times New Roman" w:hAnsi="Times New Roman" w:cs="Times New Roman"/>
                <w:bCs/>
                <w:noProof/>
                <w:sz w:val="22"/>
                <w:szCs w:val="22"/>
                <w:lang w:val="ru-RU"/>
              </w:rPr>
              <w:t xml:space="preserve">заочная, </w:t>
            </w:r>
            <w:r w:rsidRPr="00411FAA"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с применением дистанционного (электронного) обучения - использованием сети Интернет.</w:t>
            </w:r>
          </w:p>
        </w:tc>
      </w:tr>
      <w:tr w:rsidR="00DF5CA8" w:rsidRPr="007669E4" w:rsidTr="00413602">
        <w:tc>
          <w:tcPr>
            <w:tcW w:w="3103" w:type="dxa"/>
          </w:tcPr>
          <w:p w:rsidR="00A410A9" w:rsidRPr="007669E4" w:rsidRDefault="00A410A9" w:rsidP="007669E4">
            <w:pPr>
              <w:pStyle w:val="a7"/>
              <w:ind w:left="0"/>
              <w:jc w:val="both"/>
              <w:rPr>
                <w:sz w:val="22"/>
                <w:szCs w:val="22"/>
              </w:rPr>
            </w:pPr>
            <w:proofErr w:type="spellStart"/>
            <w:r w:rsidRPr="007669E4">
              <w:rPr>
                <w:sz w:val="22"/>
                <w:szCs w:val="22"/>
              </w:rPr>
              <w:t>Количество</w:t>
            </w:r>
            <w:proofErr w:type="spellEnd"/>
            <w:r w:rsidRPr="007669E4">
              <w:rPr>
                <w:sz w:val="22"/>
                <w:szCs w:val="22"/>
              </w:rPr>
              <w:t xml:space="preserve"> </w:t>
            </w:r>
            <w:proofErr w:type="spellStart"/>
            <w:r w:rsidRPr="007669E4">
              <w:rPr>
                <w:sz w:val="22"/>
                <w:szCs w:val="22"/>
              </w:rPr>
              <w:t>обуча</w:t>
            </w:r>
            <w:r w:rsidR="00BA4871" w:rsidRPr="007669E4">
              <w:rPr>
                <w:sz w:val="22"/>
                <w:szCs w:val="22"/>
                <w:lang w:val="ru-RU"/>
              </w:rPr>
              <w:t>ющихся</w:t>
            </w:r>
            <w:proofErr w:type="spellEnd"/>
          </w:p>
        </w:tc>
        <w:tc>
          <w:tcPr>
            <w:tcW w:w="6820" w:type="dxa"/>
          </w:tcPr>
          <w:p w:rsidR="00EE5B86" w:rsidRPr="007669E4" w:rsidRDefault="00227A1E" w:rsidP="00B46D95">
            <w:pPr>
              <w:ind w:firstLine="567"/>
              <w:rPr>
                <w:rFonts w:cs="Times New Roman"/>
                <w:lang w:val="ru-RU"/>
              </w:rPr>
            </w:pPr>
            <w:r w:rsidRPr="007669E4">
              <w:rPr>
                <w:rFonts w:cs="Times New Roman"/>
                <w:lang w:val="ru-RU"/>
              </w:rPr>
              <w:t xml:space="preserve">2 </w:t>
            </w:r>
            <w:r w:rsidR="00CF4377" w:rsidRPr="007669E4">
              <w:rPr>
                <w:rFonts w:cs="Times New Roman"/>
                <w:lang w:val="ru-RU"/>
              </w:rPr>
              <w:t>(два</w:t>
            </w:r>
            <w:r w:rsidR="00BB31AF" w:rsidRPr="007669E4">
              <w:rPr>
                <w:rFonts w:cs="Times New Roman"/>
                <w:lang w:val="ru-RU"/>
              </w:rPr>
              <w:t xml:space="preserve">) </w:t>
            </w:r>
            <w:r w:rsidR="00A57F3B" w:rsidRPr="007669E4">
              <w:rPr>
                <w:rFonts w:cs="Times New Roman"/>
                <w:lang w:val="ru-RU"/>
              </w:rPr>
              <w:t>человек</w:t>
            </w:r>
            <w:r w:rsidRPr="007669E4">
              <w:rPr>
                <w:rFonts w:cs="Times New Roman"/>
                <w:lang w:val="ru-RU"/>
              </w:rPr>
              <w:t>а</w:t>
            </w:r>
          </w:p>
          <w:p w:rsidR="00F639AA" w:rsidRPr="007669E4" w:rsidRDefault="0037552C" w:rsidP="007669E4">
            <w:pPr>
              <w:pStyle w:val="1"/>
              <w:spacing w:line="240" w:lineRule="auto"/>
              <w:ind w:left="0" w:right="0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DF5CA8" w:rsidRPr="007669E4" w:rsidTr="00413602">
        <w:tc>
          <w:tcPr>
            <w:tcW w:w="3103" w:type="dxa"/>
          </w:tcPr>
          <w:p w:rsidR="004B6DD4" w:rsidRPr="007669E4" w:rsidRDefault="004B6DD4" w:rsidP="007669E4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 w:rsidRPr="007669E4">
              <w:rPr>
                <w:sz w:val="22"/>
                <w:szCs w:val="22"/>
                <w:lang w:val="ru-RU"/>
              </w:rPr>
              <w:t>Требовани</w:t>
            </w:r>
            <w:r w:rsidR="00AD7A2E" w:rsidRPr="007669E4">
              <w:rPr>
                <w:sz w:val="22"/>
                <w:szCs w:val="22"/>
                <w:lang w:val="ru-RU"/>
              </w:rPr>
              <w:t>я</w:t>
            </w:r>
            <w:r w:rsidRPr="007669E4">
              <w:rPr>
                <w:sz w:val="22"/>
                <w:szCs w:val="22"/>
                <w:lang w:val="ru-RU"/>
              </w:rPr>
              <w:t xml:space="preserve"> к уровню образования лиц, допускающихся к освоению программы</w:t>
            </w:r>
          </w:p>
        </w:tc>
        <w:tc>
          <w:tcPr>
            <w:tcW w:w="6820" w:type="dxa"/>
          </w:tcPr>
          <w:p w:rsidR="004B6DD4" w:rsidRPr="007669E4" w:rsidRDefault="004B6DD4" w:rsidP="00411FAA">
            <w:pPr>
              <w:pStyle w:val="1"/>
              <w:numPr>
                <w:ilvl w:val="0"/>
                <w:numId w:val="8"/>
              </w:numPr>
              <w:spacing w:line="240" w:lineRule="auto"/>
              <w:ind w:left="0" w:right="0" w:firstLine="567"/>
              <w:jc w:val="both"/>
              <w:outlineLvl w:val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>Лица, имеющие среднее профессиональное и (или) высшее образование;</w:t>
            </w:r>
          </w:p>
          <w:p w:rsidR="004B6DD4" w:rsidRPr="007669E4" w:rsidRDefault="004B6DD4" w:rsidP="00411FAA">
            <w:pPr>
              <w:pStyle w:val="1"/>
              <w:numPr>
                <w:ilvl w:val="0"/>
                <w:numId w:val="8"/>
              </w:numPr>
              <w:spacing w:line="240" w:lineRule="auto"/>
              <w:ind w:left="0" w:right="0" w:firstLine="567"/>
              <w:jc w:val="both"/>
              <w:outlineLvl w:val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>Лица, получающие среднее профессиональное и (или) высшее образование.</w:t>
            </w:r>
          </w:p>
          <w:p w:rsidR="0037552C" w:rsidRPr="007669E4" w:rsidRDefault="0037552C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>Во избежание нарушения требований Федерального закона от 27.07.2006 N 152-ФЗ "О персональных данных" список Обучающихся, их фамилии, имена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и отчество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указываются в </w:t>
            </w:r>
            <w:r w:rsidR="00875294" w:rsidRPr="007669E4">
              <w:rPr>
                <w:b w:val="0"/>
                <w:sz w:val="22"/>
                <w:szCs w:val="22"/>
                <w:lang w:val="ru-RU"/>
              </w:rPr>
              <w:t>договоре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(или в приложении к </w:t>
            </w:r>
            <w:r w:rsidR="00875294" w:rsidRPr="007669E4">
              <w:rPr>
                <w:b w:val="0"/>
                <w:sz w:val="22"/>
                <w:szCs w:val="22"/>
                <w:lang w:val="ru-RU"/>
              </w:rPr>
              <w:t>договору</w:t>
            </w:r>
            <w:r w:rsidRPr="007669E4">
              <w:rPr>
                <w:b w:val="0"/>
                <w:sz w:val="22"/>
                <w:szCs w:val="22"/>
                <w:lang w:val="ru-RU"/>
              </w:rPr>
              <w:t>) без указания их персональных данных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. Т</w:t>
            </w:r>
            <w:r w:rsidRPr="007669E4">
              <w:rPr>
                <w:b w:val="0"/>
                <w:sz w:val="22"/>
                <w:szCs w:val="22"/>
                <w:lang w:val="ru-RU"/>
              </w:rPr>
              <w:t>елефоны, электронные адреса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, номер СНИЛС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и прочие персональные данные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для внесения в Федеральный реестр документов об образовании направляются самими </w:t>
            </w:r>
            <w:r w:rsidRPr="007669E4">
              <w:rPr>
                <w:sz w:val="22"/>
                <w:szCs w:val="22"/>
                <w:lang w:val="ru-RU"/>
              </w:rPr>
              <w:t>обучающимися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на </w:t>
            </w:r>
            <w:proofErr w:type="spellStart"/>
            <w:proofErr w:type="gramStart"/>
            <w:r w:rsidR="00112DD0">
              <w:rPr>
                <w:b w:val="0"/>
                <w:sz w:val="22"/>
                <w:szCs w:val="22"/>
                <w:lang w:val="ru-RU"/>
              </w:rPr>
              <w:t>эл.почту</w:t>
            </w:r>
            <w:proofErr w:type="spellEnd"/>
            <w:proofErr w:type="gramEnd"/>
            <w:r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112DD0">
              <w:rPr>
                <w:b w:val="0"/>
                <w:sz w:val="22"/>
                <w:szCs w:val="22"/>
                <w:lang w:val="ru-RU"/>
              </w:rPr>
              <w:t>И</w:t>
            </w:r>
            <w:r w:rsidRPr="007669E4">
              <w:rPr>
                <w:b w:val="0"/>
                <w:sz w:val="22"/>
                <w:szCs w:val="22"/>
                <w:lang w:val="ru-RU"/>
              </w:rPr>
              <w:t>сполнителя.</w:t>
            </w:r>
          </w:p>
          <w:p w:rsidR="0037552C" w:rsidRPr="007669E4" w:rsidRDefault="0037552C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</w:p>
          <w:p w:rsidR="004B6DD4" w:rsidRPr="007669E4" w:rsidRDefault="007378A9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 xml:space="preserve">Заказчик гарантирует своевременно и надлежащим образом представить Исполнителю, если он того потребует (или обеспечить представление Обучающимися) копии документов, подтверждающих наличие высшего или среднего профессионального образования у Обучающихся, направляемых на повышение квалификации или профессиональную переподготовку, документ об изменении фамилии, если фамилия не совпадает с документом о ранее полученном образовании (для документов на иностранных языках предоставить перевод, оформленный  надлежащим образом), копию или номер СНИЛС Обучающегося. В случае непредставления Обучающимися вышеперечисленных документов, Исполнитель </w:t>
            </w:r>
            <w:r w:rsidR="001C52F9" w:rsidRPr="007669E4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r w:rsidR="003B4334">
              <w:rPr>
                <w:b w:val="0"/>
                <w:bCs w:val="0"/>
                <w:sz w:val="22"/>
                <w:szCs w:val="22"/>
                <w:lang w:val="ru-RU"/>
              </w:rPr>
              <w:t>в</w:t>
            </w: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>прав</w:t>
            </w:r>
            <w:r w:rsidR="001C52F9" w:rsidRPr="007669E4">
              <w:rPr>
                <w:b w:val="0"/>
                <w:bCs w:val="0"/>
                <w:sz w:val="22"/>
                <w:szCs w:val="22"/>
                <w:lang w:val="ru-RU"/>
              </w:rPr>
              <w:t>е</w:t>
            </w: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 xml:space="preserve"> не допустить их к обучению, до получения полного пакета документов. </w:t>
            </w:r>
            <w:r w:rsidR="0037552C" w:rsidRPr="007669E4"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</w:p>
        </w:tc>
      </w:tr>
      <w:tr w:rsidR="00DF5CA8" w:rsidRPr="007669E4" w:rsidTr="00413602">
        <w:tc>
          <w:tcPr>
            <w:tcW w:w="3103" w:type="dxa"/>
          </w:tcPr>
          <w:p w:rsidR="00A410A9" w:rsidRPr="007669E4" w:rsidRDefault="00A410A9" w:rsidP="00074A31">
            <w:pPr>
              <w:pStyle w:val="a7"/>
              <w:spacing w:before="1"/>
              <w:ind w:left="0" w:right="543"/>
              <w:rPr>
                <w:sz w:val="22"/>
                <w:szCs w:val="22"/>
              </w:rPr>
            </w:pPr>
            <w:proofErr w:type="spellStart"/>
            <w:r w:rsidRPr="007669E4">
              <w:rPr>
                <w:sz w:val="22"/>
                <w:szCs w:val="22"/>
              </w:rPr>
              <w:lastRenderedPageBreak/>
              <w:t>Место</w:t>
            </w:r>
            <w:proofErr w:type="spellEnd"/>
            <w:r w:rsidRPr="007669E4">
              <w:rPr>
                <w:sz w:val="22"/>
                <w:szCs w:val="22"/>
              </w:rPr>
              <w:t xml:space="preserve"> </w:t>
            </w:r>
            <w:proofErr w:type="spellStart"/>
            <w:r w:rsidRPr="007669E4">
              <w:rPr>
                <w:sz w:val="22"/>
                <w:szCs w:val="22"/>
              </w:rPr>
              <w:t>оказания</w:t>
            </w:r>
            <w:proofErr w:type="spellEnd"/>
            <w:r w:rsidRPr="007669E4">
              <w:rPr>
                <w:sz w:val="22"/>
                <w:szCs w:val="22"/>
              </w:rPr>
              <w:t xml:space="preserve"> </w:t>
            </w:r>
            <w:proofErr w:type="spellStart"/>
            <w:r w:rsidRPr="007669E4">
              <w:rPr>
                <w:sz w:val="22"/>
                <w:szCs w:val="22"/>
              </w:rPr>
              <w:t>услуг</w:t>
            </w:r>
            <w:proofErr w:type="spellEnd"/>
          </w:p>
        </w:tc>
        <w:tc>
          <w:tcPr>
            <w:tcW w:w="6820" w:type="dxa"/>
          </w:tcPr>
          <w:p w:rsidR="00A410A9" w:rsidRPr="007669E4" w:rsidRDefault="00A410A9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bCs w:val="0"/>
                <w:sz w:val="22"/>
                <w:szCs w:val="22"/>
                <w:lang w:val="ru-RU"/>
              </w:rPr>
              <w:t>По месту нахождения Исполнителя.</w:t>
            </w:r>
          </w:p>
          <w:p w:rsidR="00A410A9" w:rsidRPr="00411FAA" w:rsidRDefault="00A410A9" w:rsidP="00411FAA">
            <w:pPr>
              <w:tabs>
                <w:tab w:val="left" w:pos="0"/>
              </w:tabs>
              <w:ind w:firstLine="567"/>
              <w:jc w:val="both"/>
              <w:rPr>
                <w:rFonts w:cs="Times New Roman"/>
                <w:bCs/>
                <w:lang w:val="ru-RU"/>
              </w:rPr>
            </w:pPr>
            <w:r w:rsidRPr="007669E4">
              <w:rPr>
                <w:rFonts w:cs="Times New Roman"/>
                <w:lang w:val="ru-RU"/>
              </w:rPr>
              <w:t xml:space="preserve">Местом осуществления образовательной деятельности является место нахождения организации, осуществляющей образовательную деятельность, а освоение обучающимися образовательных программ в полном объеме осуществляется по месту нахождения </w:t>
            </w:r>
            <w:r w:rsidR="0037552C" w:rsidRPr="007669E4">
              <w:rPr>
                <w:rFonts w:cs="Times New Roman"/>
                <w:lang w:val="ru-RU"/>
              </w:rPr>
              <w:t>обучающихся</w:t>
            </w:r>
            <w:r w:rsidRPr="007669E4">
              <w:rPr>
                <w:rFonts w:cs="Times New Roman"/>
                <w:lang w:val="ru-RU"/>
              </w:rPr>
              <w:t>.</w:t>
            </w:r>
          </w:p>
        </w:tc>
      </w:tr>
      <w:tr w:rsidR="00DF5CA8" w:rsidRPr="007669E4" w:rsidTr="00413602">
        <w:tc>
          <w:tcPr>
            <w:tcW w:w="3103" w:type="dxa"/>
          </w:tcPr>
          <w:p w:rsidR="00A410A9" w:rsidRPr="007669E4" w:rsidRDefault="00411FAA" w:rsidP="00411FAA">
            <w:pPr>
              <w:pStyle w:val="a7"/>
              <w:spacing w:before="1"/>
              <w:ind w:left="0" w:right="54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Срок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оказания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услуг</w:t>
            </w:r>
            <w:proofErr w:type="spellEnd"/>
          </w:p>
        </w:tc>
        <w:tc>
          <w:tcPr>
            <w:tcW w:w="6820" w:type="dxa"/>
          </w:tcPr>
          <w:p w:rsidR="00411FAA" w:rsidRPr="00293A65" w:rsidRDefault="00411FAA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sz w:val="22"/>
                <w:szCs w:val="22"/>
                <w:lang w:val="ru-RU"/>
              </w:rPr>
            </w:pPr>
            <w:r w:rsidRPr="00293A65">
              <w:rPr>
                <w:sz w:val="22"/>
                <w:szCs w:val="22"/>
                <w:lang w:val="ru-RU"/>
              </w:rPr>
              <w:t>С</w:t>
            </w:r>
            <w:r w:rsidR="00A410A9" w:rsidRPr="00293A65">
              <w:rPr>
                <w:sz w:val="22"/>
                <w:szCs w:val="22"/>
                <w:lang w:val="ru-RU"/>
              </w:rPr>
              <w:t xml:space="preserve"> даты заключения </w:t>
            </w:r>
            <w:r w:rsidR="00875294" w:rsidRPr="00293A65">
              <w:rPr>
                <w:sz w:val="22"/>
                <w:szCs w:val="22"/>
                <w:lang w:val="ru-RU"/>
              </w:rPr>
              <w:t>договора</w:t>
            </w:r>
            <w:r w:rsidR="00A410A9" w:rsidRPr="00293A65">
              <w:rPr>
                <w:sz w:val="22"/>
                <w:szCs w:val="22"/>
                <w:lang w:val="ru-RU"/>
              </w:rPr>
              <w:t xml:space="preserve"> по</w:t>
            </w:r>
            <w:r w:rsidR="00875294" w:rsidRPr="00293A65">
              <w:rPr>
                <w:sz w:val="22"/>
                <w:szCs w:val="22"/>
                <w:lang w:val="ru-RU"/>
              </w:rPr>
              <w:t xml:space="preserve"> 3</w:t>
            </w:r>
            <w:r w:rsidR="00E53AB3" w:rsidRPr="00293A65">
              <w:rPr>
                <w:sz w:val="22"/>
                <w:szCs w:val="22"/>
                <w:lang w:val="ru-RU"/>
              </w:rPr>
              <w:t>1</w:t>
            </w:r>
            <w:r w:rsidR="00875294" w:rsidRPr="00293A65">
              <w:rPr>
                <w:sz w:val="22"/>
                <w:szCs w:val="22"/>
                <w:lang w:val="ru-RU"/>
              </w:rPr>
              <w:t>.0</w:t>
            </w:r>
            <w:r w:rsidR="00EA6929" w:rsidRPr="00293A65">
              <w:rPr>
                <w:sz w:val="22"/>
                <w:szCs w:val="22"/>
                <w:lang w:val="ru-RU"/>
              </w:rPr>
              <w:t>5</w:t>
            </w:r>
            <w:r w:rsidR="00875294" w:rsidRPr="00293A65">
              <w:rPr>
                <w:sz w:val="22"/>
                <w:szCs w:val="22"/>
                <w:lang w:val="ru-RU"/>
              </w:rPr>
              <w:t>.2026</w:t>
            </w:r>
            <w:r w:rsidR="00B46D95" w:rsidRPr="00293A65">
              <w:rPr>
                <w:sz w:val="22"/>
                <w:szCs w:val="22"/>
                <w:lang w:val="ru-RU"/>
              </w:rPr>
              <w:t>.</w:t>
            </w:r>
            <w:r w:rsidR="00A410A9" w:rsidRPr="00293A65">
              <w:rPr>
                <w:sz w:val="22"/>
                <w:szCs w:val="22"/>
                <w:lang w:val="ru-RU"/>
              </w:rPr>
              <w:t xml:space="preserve"> </w:t>
            </w:r>
          </w:p>
          <w:p w:rsidR="00F639AA" w:rsidRPr="007669E4" w:rsidRDefault="00A410A9" w:rsidP="00B46D95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>Конкретная дата проведе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ния обучения согласовывается </w:t>
            </w:r>
            <w:r w:rsidR="00B46D95">
              <w:rPr>
                <w:b w:val="0"/>
                <w:sz w:val="22"/>
                <w:szCs w:val="22"/>
                <w:lang w:val="ru-RU"/>
              </w:rPr>
              <w:t xml:space="preserve">                            </w:t>
            </w:r>
            <w:r w:rsidR="00411FAA">
              <w:rPr>
                <w:b w:val="0"/>
                <w:sz w:val="22"/>
                <w:szCs w:val="22"/>
                <w:lang w:val="ru-RU"/>
              </w:rPr>
              <w:t>с З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аказчиком в течение 5 рабочих дней с даты заключения </w:t>
            </w:r>
            <w:r w:rsidR="00411FAA">
              <w:rPr>
                <w:b w:val="0"/>
                <w:sz w:val="22"/>
                <w:szCs w:val="22"/>
                <w:lang w:val="ru-RU"/>
              </w:rPr>
              <w:t>Д</w:t>
            </w:r>
            <w:r w:rsidR="00875294" w:rsidRPr="007669E4">
              <w:rPr>
                <w:b w:val="0"/>
                <w:sz w:val="22"/>
                <w:szCs w:val="22"/>
                <w:lang w:val="ru-RU"/>
              </w:rPr>
              <w:t>оговор</w:t>
            </w:r>
            <w:r w:rsidRPr="007669E4">
              <w:rPr>
                <w:b w:val="0"/>
                <w:sz w:val="22"/>
                <w:szCs w:val="22"/>
                <w:lang w:val="ru-RU"/>
              </w:rPr>
              <w:t>а.</w:t>
            </w:r>
          </w:p>
        </w:tc>
      </w:tr>
      <w:tr w:rsidR="00DF5CA8" w:rsidRPr="007669E4" w:rsidTr="00413602">
        <w:trPr>
          <w:trHeight w:val="1555"/>
        </w:trPr>
        <w:tc>
          <w:tcPr>
            <w:tcW w:w="3103" w:type="dxa"/>
          </w:tcPr>
          <w:p w:rsidR="00FE4E98" w:rsidRPr="007669E4" w:rsidRDefault="00FE4E98" w:rsidP="00284C38">
            <w:pPr>
              <w:pStyle w:val="a7"/>
              <w:ind w:left="0" w:right="57"/>
              <w:jc w:val="both"/>
              <w:rPr>
                <w:sz w:val="22"/>
                <w:szCs w:val="22"/>
                <w:lang w:val="ru-RU"/>
              </w:rPr>
            </w:pPr>
            <w:r w:rsidRPr="007669E4">
              <w:rPr>
                <w:sz w:val="22"/>
                <w:szCs w:val="22"/>
                <w:lang w:val="ru-RU"/>
              </w:rPr>
              <w:t xml:space="preserve">Общие требования </w:t>
            </w:r>
            <w:r w:rsidR="00411FAA">
              <w:rPr>
                <w:sz w:val="22"/>
                <w:szCs w:val="22"/>
                <w:lang w:val="ru-RU"/>
              </w:rPr>
              <w:t xml:space="preserve">                  </w:t>
            </w:r>
            <w:r w:rsidRPr="007669E4">
              <w:rPr>
                <w:sz w:val="22"/>
                <w:szCs w:val="22"/>
                <w:lang w:val="ru-RU"/>
              </w:rPr>
              <w:t>к дополнительной профессиональной программе и организации учебного процесса:</w:t>
            </w:r>
          </w:p>
        </w:tc>
        <w:tc>
          <w:tcPr>
            <w:tcW w:w="6820" w:type="dxa"/>
          </w:tcPr>
          <w:p w:rsidR="00FE4E98" w:rsidRPr="007669E4" w:rsidRDefault="006B2230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Образовательн</w:t>
            </w:r>
            <w:r w:rsidR="003B433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ая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программ</w:t>
            </w:r>
            <w:r w:rsidR="003B433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разработаны в 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соответств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ии </w:t>
            </w:r>
            <w:r w:rsidR="00293A6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                       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требованиям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</w:t>
            </w:r>
          </w:p>
          <w:p w:rsidR="00FE4E98" w:rsidRPr="007669E4" w:rsidRDefault="00FE4E98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Федерального закона РФ от 29.12.2012 № 273 – ФЗ «Об обра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зовании в Российской Федерации»;</w:t>
            </w:r>
          </w:p>
          <w:p w:rsidR="00FE4E98" w:rsidRPr="007669E4" w:rsidRDefault="00FE4E98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Методических рекомендаций по реализации дополнительных профессиональных программ повышения квалификации в сфере закупок (совместное письмо от 12.03.2015 г. Минэкономразвития России № 5594-ЕЕ/Д28и, </w:t>
            </w:r>
            <w:proofErr w:type="spellStart"/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Минобрнауки</w:t>
            </w:r>
            <w:proofErr w:type="spellEnd"/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России № АК-553/06);</w:t>
            </w:r>
          </w:p>
          <w:p w:rsidR="00FE4E98" w:rsidRPr="007669E4" w:rsidRDefault="00FE4E98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- профессионального стандарта «Специалист в сфере закупок», утвержденного приказом Минтруда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России от 10.09.2015 г. № 625н.</w:t>
            </w:r>
          </w:p>
          <w:p w:rsidR="00FE4E98" w:rsidRPr="007669E4" w:rsidRDefault="00FE4E98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Программ</w:t>
            </w:r>
            <w:r w:rsidR="003B433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предусматрива</w:t>
            </w:r>
            <w:r w:rsidR="003B433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т:</w:t>
            </w:r>
          </w:p>
          <w:p w:rsidR="00A57F3B" w:rsidRPr="007669E4" w:rsidRDefault="00A57F3B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</w:t>
            </w:r>
            <w:r w:rsidR="00FE4E98"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рассмотрение положений 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Федерального закона от 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05.04.2013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N 44-ФЗ «О контрактной системе в сфере закупок товаров, работ, услуг для обеспечения государственных и муниципальных нужд»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;</w:t>
            </w:r>
          </w:p>
          <w:p w:rsidR="00A57F3B" w:rsidRPr="007669E4" w:rsidRDefault="00A57F3B" w:rsidP="00284C38">
            <w:pPr>
              <w:pStyle w:val="ConsPlusNonformat"/>
              <w:ind w:right="57" w:firstLine="567"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рассмотрение положений Федерального закона от </w:t>
            </w:r>
            <w:r w:rsidR="00411FA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18.07.2011</w:t>
            </w: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N 223-ФЗ «О закупках товаров, работ, услуг отдельными видами юридических лиц»</w:t>
            </w:r>
          </w:p>
          <w:p w:rsidR="00194297" w:rsidRPr="007669E4" w:rsidRDefault="00FE4E98" w:rsidP="00284C38">
            <w:pPr>
              <w:pStyle w:val="1"/>
              <w:spacing w:line="240" w:lineRule="auto"/>
              <w:ind w:left="0" w:right="57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>- лекци</w:t>
            </w:r>
            <w:r w:rsidR="00194297" w:rsidRPr="007669E4">
              <w:rPr>
                <w:b w:val="0"/>
                <w:sz w:val="22"/>
                <w:szCs w:val="22"/>
                <w:lang w:val="ru-RU"/>
              </w:rPr>
              <w:t>и с разбором судебной и а</w:t>
            </w:r>
            <w:r w:rsidR="00411FAA">
              <w:rPr>
                <w:b w:val="0"/>
                <w:sz w:val="22"/>
                <w:szCs w:val="22"/>
                <w:lang w:val="ru-RU"/>
              </w:rPr>
              <w:t>дминистративной практики ФАС РФ;</w:t>
            </w:r>
          </w:p>
          <w:p w:rsidR="00FE4E98" w:rsidRPr="007669E4" w:rsidRDefault="00194297" w:rsidP="00284C38">
            <w:pPr>
              <w:pStyle w:val="1"/>
              <w:spacing w:line="240" w:lineRule="auto"/>
              <w:ind w:left="0" w:right="57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- </w:t>
            </w:r>
            <w:r w:rsidR="00FE4E98" w:rsidRPr="007669E4">
              <w:rPr>
                <w:b w:val="0"/>
                <w:sz w:val="22"/>
                <w:szCs w:val="22"/>
                <w:lang w:val="ru-RU"/>
              </w:rPr>
              <w:t>практические занятия, презентации, схемы - все структурировано по модулям (тематическим блокам).</w:t>
            </w:r>
          </w:p>
          <w:p w:rsidR="00FE4E98" w:rsidRPr="007669E4" w:rsidRDefault="00411FAA" w:rsidP="00284C38">
            <w:pPr>
              <w:pStyle w:val="1"/>
              <w:spacing w:line="240" w:lineRule="auto"/>
              <w:ind w:left="0" w:right="57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Организация </w:t>
            </w:r>
            <w:r w:rsidR="00FE4E98" w:rsidRPr="007669E4">
              <w:rPr>
                <w:b w:val="0"/>
                <w:sz w:val="22"/>
                <w:szCs w:val="22"/>
                <w:lang w:val="ru-RU"/>
              </w:rPr>
              <w:t>учебного процесса предусматрива</w:t>
            </w:r>
            <w:r w:rsidR="009106CA" w:rsidRPr="007669E4">
              <w:rPr>
                <w:b w:val="0"/>
                <w:sz w:val="22"/>
                <w:szCs w:val="22"/>
                <w:lang w:val="ru-RU"/>
              </w:rPr>
              <w:t>е</w:t>
            </w:r>
            <w:r w:rsidR="00FE4E98" w:rsidRPr="007669E4">
              <w:rPr>
                <w:b w:val="0"/>
                <w:sz w:val="22"/>
                <w:szCs w:val="22"/>
                <w:lang w:val="ru-RU"/>
              </w:rPr>
              <w:t xml:space="preserve">т: </w:t>
            </w:r>
          </w:p>
          <w:p w:rsidR="00FE4E98" w:rsidRPr="007669E4" w:rsidRDefault="00D21C34" w:rsidP="00B46D95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djustRightInd w:val="0"/>
              <w:ind w:firstLine="567"/>
              <w:jc w:val="both"/>
              <w:rPr>
                <w:rFonts w:cs="Times New Roman"/>
                <w:lang w:val="ru-RU"/>
              </w:rPr>
            </w:pPr>
            <w:r w:rsidRPr="007669E4">
              <w:rPr>
                <w:rFonts w:cs="Times New Roman"/>
                <w:lang w:val="ru-RU"/>
              </w:rPr>
              <w:t xml:space="preserve">- </w:t>
            </w:r>
            <w:r w:rsidR="00FE4E98" w:rsidRPr="007669E4">
              <w:rPr>
                <w:rFonts w:cs="Times New Roman"/>
                <w:lang w:val="ru-RU"/>
              </w:rPr>
              <w:t>самостоятельную работу слушателей с ресурсами электронных курсов, обеспеч</w:t>
            </w:r>
            <w:r w:rsidR="009106CA" w:rsidRPr="007669E4">
              <w:rPr>
                <w:rFonts w:cs="Times New Roman"/>
                <w:lang w:val="ru-RU"/>
              </w:rPr>
              <w:t>ена</w:t>
            </w:r>
            <w:r w:rsidR="00FE4E98" w:rsidRPr="007669E4">
              <w:rPr>
                <w:rFonts w:cs="Times New Roman"/>
                <w:lang w:val="ru-RU"/>
              </w:rPr>
              <w:t xml:space="preserve"> работ</w:t>
            </w:r>
            <w:r w:rsidR="009106CA" w:rsidRPr="007669E4">
              <w:rPr>
                <w:rFonts w:cs="Times New Roman"/>
                <w:lang w:val="ru-RU"/>
              </w:rPr>
              <w:t>а</w:t>
            </w:r>
            <w:r w:rsidR="00FE4E98" w:rsidRPr="007669E4">
              <w:rPr>
                <w:rFonts w:cs="Times New Roman"/>
                <w:lang w:val="ru-RU"/>
              </w:rPr>
              <w:t xml:space="preserve"> с контентом, выполнение учебных тестов и</w:t>
            </w:r>
            <w:r w:rsidR="00FE4E98" w:rsidRPr="007669E4">
              <w:rPr>
                <w:rFonts w:cs="Times New Roman"/>
              </w:rPr>
              <w:t> </w:t>
            </w:r>
            <w:r w:rsidR="00FE4E98" w:rsidRPr="007669E4">
              <w:rPr>
                <w:rFonts w:cs="Times New Roman"/>
                <w:lang w:val="ru-RU"/>
              </w:rPr>
              <w:t>т.</w:t>
            </w:r>
            <w:r w:rsidR="00FE4E98" w:rsidRPr="007669E4">
              <w:rPr>
                <w:rFonts w:cs="Times New Roman"/>
              </w:rPr>
              <w:t> </w:t>
            </w:r>
            <w:r w:rsidR="00FE4E98" w:rsidRPr="007669E4">
              <w:rPr>
                <w:rFonts w:cs="Times New Roman"/>
                <w:lang w:val="ru-RU"/>
              </w:rPr>
              <w:t>д.;</w:t>
            </w:r>
          </w:p>
          <w:p w:rsidR="00FE4E98" w:rsidRPr="007669E4" w:rsidRDefault="00411FAA" w:rsidP="00B46D95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>
              <w:rPr>
                <w:b w:val="0"/>
                <w:sz w:val="22"/>
                <w:szCs w:val="22"/>
                <w:lang w:val="ru-RU"/>
              </w:rPr>
              <w:t xml:space="preserve">- доступ к </w:t>
            </w:r>
            <w:r w:rsidR="00293A65">
              <w:rPr>
                <w:b w:val="0"/>
                <w:sz w:val="22"/>
                <w:szCs w:val="22"/>
                <w:lang w:val="ru-RU"/>
              </w:rPr>
              <w:t xml:space="preserve">учебным </w:t>
            </w:r>
            <w:proofErr w:type="gramStart"/>
            <w:r w:rsidR="00FE4E98" w:rsidRPr="007669E4">
              <w:rPr>
                <w:b w:val="0"/>
                <w:sz w:val="22"/>
                <w:szCs w:val="22"/>
                <w:lang w:val="ru-RU"/>
              </w:rPr>
              <w:t>материалам  открыт</w:t>
            </w:r>
            <w:proofErr w:type="gramEnd"/>
            <w:r w:rsidR="00FE4E98" w:rsidRPr="007669E4">
              <w:rPr>
                <w:b w:val="0"/>
                <w:sz w:val="22"/>
                <w:szCs w:val="22"/>
                <w:lang w:val="ru-RU"/>
              </w:rPr>
              <w:t xml:space="preserve">  круглосуточно, </w:t>
            </w:r>
            <w:r>
              <w:rPr>
                <w:b w:val="0"/>
                <w:sz w:val="22"/>
                <w:szCs w:val="22"/>
                <w:lang w:val="ru-RU"/>
              </w:rPr>
              <w:t xml:space="preserve">                    7  дней  в  неделю;</w:t>
            </w:r>
          </w:p>
          <w:p w:rsidR="00FE4E98" w:rsidRPr="007669E4" w:rsidRDefault="00FE4E98" w:rsidP="00B46D95">
            <w:pPr>
              <w:pStyle w:val="ConsPlusNonformat"/>
              <w:ind w:firstLine="567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</w:pPr>
            <w:r w:rsidRPr="007669E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- </w:t>
            </w:r>
            <w:r w:rsidR="00411FAA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о</w:t>
            </w:r>
            <w:r w:rsidRPr="007669E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ценка качества освоения Программы слушателями включа</w:t>
            </w:r>
            <w:r w:rsidR="009106CA" w:rsidRPr="007669E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е</w:t>
            </w:r>
            <w:r w:rsidRPr="007669E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>т: промежуточную и итоговую аттестацию. Форма</w:t>
            </w:r>
            <w:r w:rsidR="0037552C" w:rsidRPr="007669E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итоговой</w:t>
            </w:r>
            <w:r w:rsidRPr="007669E4">
              <w:rPr>
                <w:rFonts w:ascii="Times New Roman" w:hAnsi="Times New Roman" w:cs="Times New Roman"/>
                <w:bCs/>
                <w:sz w:val="22"/>
                <w:szCs w:val="22"/>
                <w:lang w:val="ru-RU"/>
              </w:rPr>
              <w:t xml:space="preserve"> аттестации определяется Исполнителем.</w:t>
            </w:r>
          </w:p>
          <w:p w:rsidR="009106CA" w:rsidRPr="00411FAA" w:rsidRDefault="0037552C" w:rsidP="00B46D95">
            <w:pPr>
              <w:ind w:firstLine="567"/>
              <w:jc w:val="both"/>
              <w:rPr>
                <w:rFonts w:cs="Times New Roman"/>
                <w:lang w:val="ru-RU"/>
              </w:rPr>
            </w:pPr>
            <w:r w:rsidRPr="007669E4">
              <w:rPr>
                <w:rFonts w:cs="Times New Roman"/>
                <w:lang w:val="ru-RU"/>
              </w:rPr>
              <w:t>Нормативный срок освоения образовательной программы</w:t>
            </w:r>
            <w:r w:rsidR="001C52F9" w:rsidRPr="007669E4">
              <w:rPr>
                <w:rFonts w:cs="Times New Roman"/>
                <w:lang w:val="ru-RU"/>
              </w:rPr>
              <w:t>, конкретные даты начала и окончания обучения</w:t>
            </w:r>
            <w:r w:rsidRPr="007669E4">
              <w:rPr>
                <w:rFonts w:cs="Times New Roman"/>
                <w:lang w:val="ru-RU"/>
              </w:rPr>
              <w:t xml:space="preserve"> и прочие обязательные условия, которые предусмотрены</w:t>
            </w:r>
            <w:r w:rsidR="001C52F9" w:rsidRPr="007669E4">
              <w:rPr>
                <w:rFonts w:cs="Times New Roman"/>
                <w:lang w:val="ru-RU"/>
              </w:rPr>
              <w:t xml:space="preserve">  </w:t>
            </w:r>
            <w:r w:rsidRPr="007669E4">
              <w:rPr>
                <w:rFonts w:cs="Times New Roman"/>
                <w:lang w:val="ru-RU"/>
              </w:rPr>
              <w:t xml:space="preserve"> Законом Российской Федерации «О защите прав потребителей»</w:t>
            </w:r>
            <w:r w:rsidR="001C52F9" w:rsidRPr="007669E4">
              <w:rPr>
                <w:rFonts w:cs="Times New Roman"/>
                <w:lang w:val="ru-RU"/>
              </w:rPr>
              <w:t xml:space="preserve">, </w:t>
            </w:r>
            <w:r w:rsidRPr="007669E4">
              <w:rPr>
                <w:rFonts w:cs="Times New Roman"/>
                <w:lang w:val="ru-RU"/>
              </w:rPr>
              <w:t>Федеральным законом «Об образовании в Российской Федерации»</w:t>
            </w:r>
            <w:r w:rsidR="001C52F9" w:rsidRPr="007669E4">
              <w:rPr>
                <w:rFonts w:cs="Times New Roman"/>
                <w:lang w:val="ru-RU"/>
              </w:rPr>
              <w:t>, Федеральн</w:t>
            </w:r>
            <w:r w:rsidR="001C52F9" w:rsidRPr="007669E4">
              <w:rPr>
                <w:rFonts w:cs="Times New Roman"/>
                <w:b/>
                <w:lang w:val="ru-RU"/>
              </w:rPr>
              <w:t>ым</w:t>
            </w:r>
            <w:r w:rsidR="001C52F9" w:rsidRPr="007669E4">
              <w:rPr>
                <w:rFonts w:cs="Times New Roman"/>
                <w:lang w:val="ru-RU"/>
              </w:rPr>
              <w:t xml:space="preserve"> закон</w:t>
            </w:r>
            <w:r w:rsidR="001C52F9" w:rsidRPr="007669E4">
              <w:rPr>
                <w:rFonts w:cs="Times New Roman"/>
                <w:b/>
                <w:lang w:val="ru-RU"/>
              </w:rPr>
              <w:t>ом</w:t>
            </w:r>
            <w:r w:rsidR="001C52F9" w:rsidRPr="007669E4">
              <w:rPr>
                <w:rFonts w:cs="Times New Roman"/>
                <w:lang w:val="ru-RU"/>
              </w:rPr>
              <w:t xml:space="preserve"> от 27.07.2006 N 152-ФЗ</w:t>
            </w:r>
            <w:r w:rsidR="001C52F9" w:rsidRPr="007669E4">
              <w:rPr>
                <w:rFonts w:cs="Times New Roman"/>
                <w:b/>
                <w:lang w:val="ru-RU"/>
              </w:rPr>
              <w:t xml:space="preserve"> </w:t>
            </w:r>
            <w:r w:rsidR="001C52F9" w:rsidRPr="007669E4">
              <w:rPr>
                <w:rFonts w:cs="Times New Roman"/>
                <w:lang w:val="ru-RU"/>
              </w:rPr>
              <w:t>"О персональных данных"</w:t>
            </w:r>
            <w:r w:rsidRPr="007669E4">
              <w:rPr>
                <w:rFonts w:cs="Times New Roman"/>
                <w:lang w:val="ru-RU"/>
              </w:rPr>
              <w:t xml:space="preserve"> определяются отдельным договором (договорами) с Обучающимися, в соответствии с которыми Исполнитель идентифицирует Обучающихся.</w:t>
            </w:r>
          </w:p>
        </w:tc>
      </w:tr>
      <w:tr w:rsidR="00DF5CA8" w:rsidRPr="007669E4" w:rsidTr="00413602">
        <w:tc>
          <w:tcPr>
            <w:tcW w:w="3103" w:type="dxa"/>
          </w:tcPr>
          <w:p w:rsidR="00FE4E98" w:rsidRPr="007669E4" w:rsidRDefault="00411FAA" w:rsidP="00284C38">
            <w:pPr>
              <w:pStyle w:val="a7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Документ об </w:t>
            </w:r>
            <w:r w:rsidR="00FE4E98" w:rsidRPr="007669E4">
              <w:rPr>
                <w:sz w:val="22"/>
                <w:szCs w:val="22"/>
                <w:lang w:val="ru-RU"/>
              </w:rPr>
              <w:t>образовании</w:t>
            </w:r>
            <w:r w:rsidR="00284C38">
              <w:rPr>
                <w:sz w:val="22"/>
                <w:szCs w:val="22"/>
                <w:lang w:val="ru-RU"/>
              </w:rPr>
              <w:t xml:space="preserve">                  </w:t>
            </w:r>
            <w:r w:rsidR="00FE4E98" w:rsidRPr="007669E4">
              <w:rPr>
                <w:sz w:val="22"/>
                <w:szCs w:val="22"/>
                <w:lang w:val="ru-RU"/>
              </w:rPr>
              <w:t xml:space="preserve"> и квалификация</w:t>
            </w:r>
          </w:p>
        </w:tc>
        <w:tc>
          <w:tcPr>
            <w:tcW w:w="6820" w:type="dxa"/>
          </w:tcPr>
          <w:p w:rsidR="00FE4E98" w:rsidRPr="00293A65" w:rsidRDefault="003B4334" w:rsidP="00293A65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color w:val="000000" w:themeColor="text1"/>
                <w:sz w:val="22"/>
                <w:szCs w:val="22"/>
                <w:lang w:val="ru-RU"/>
              </w:rPr>
            </w:pPr>
            <w:r w:rsidRPr="003B4334">
              <w:rPr>
                <w:b w:val="0"/>
                <w:color w:val="000000" w:themeColor="text1"/>
                <w:sz w:val="22"/>
                <w:szCs w:val="22"/>
                <w:lang w:val="ru-RU"/>
              </w:rPr>
              <w:t xml:space="preserve">При успешном освоении Программы слушателям будут выданы дипломы о профессиональной переподготовке установленного </w:t>
            </w:r>
            <w:r w:rsidR="005E18D5">
              <w:rPr>
                <w:b w:val="0"/>
                <w:color w:val="000000" w:themeColor="text1"/>
                <w:sz w:val="22"/>
                <w:szCs w:val="22"/>
                <w:lang w:val="ru-RU"/>
              </w:rPr>
              <w:t xml:space="preserve">Исполнителем </w:t>
            </w:r>
            <w:r w:rsidRPr="003B4334">
              <w:rPr>
                <w:b w:val="0"/>
                <w:color w:val="000000" w:themeColor="text1"/>
                <w:sz w:val="22"/>
                <w:szCs w:val="22"/>
                <w:lang w:val="ru-RU"/>
              </w:rPr>
              <w:t>образца с внесением сведений в федеральную информационную систему «Федеральный реестр сведений документах об образовании и (или) о квалификации, документах об обучении».</w:t>
            </w:r>
            <w:r w:rsidR="007B636B">
              <w:rPr>
                <w:b w:val="0"/>
                <w:color w:val="000000" w:themeColor="text1"/>
                <w:sz w:val="22"/>
                <w:szCs w:val="22"/>
                <w:lang w:val="ru-RU"/>
              </w:rPr>
              <w:t xml:space="preserve"> </w:t>
            </w:r>
          </w:p>
        </w:tc>
      </w:tr>
      <w:tr w:rsidR="00DF5CA8" w:rsidRPr="007669E4" w:rsidTr="00413602">
        <w:tc>
          <w:tcPr>
            <w:tcW w:w="3103" w:type="dxa"/>
          </w:tcPr>
          <w:p w:rsidR="00FE4E98" w:rsidRPr="007669E4" w:rsidRDefault="00FE4E98" w:rsidP="00411FAA">
            <w:pPr>
              <w:pStyle w:val="a7"/>
              <w:ind w:left="0"/>
              <w:rPr>
                <w:sz w:val="22"/>
                <w:szCs w:val="22"/>
                <w:lang w:val="ru-RU"/>
              </w:rPr>
            </w:pPr>
            <w:proofErr w:type="spellStart"/>
            <w:r w:rsidRPr="007669E4">
              <w:rPr>
                <w:sz w:val="22"/>
                <w:szCs w:val="22"/>
              </w:rPr>
              <w:t>Требовани</w:t>
            </w:r>
            <w:proofErr w:type="spellEnd"/>
            <w:r w:rsidR="00A57F3B" w:rsidRPr="007669E4">
              <w:rPr>
                <w:sz w:val="22"/>
                <w:szCs w:val="22"/>
                <w:lang w:val="ru-RU"/>
              </w:rPr>
              <w:t>я</w:t>
            </w:r>
            <w:r w:rsidRPr="007669E4">
              <w:rPr>
                <w:sz w:val="22"/>
                <w:szCs w:val="22"/>
              </w:rPr>
              <w:t xml:space="preserve"> к </w:t>
            </w:r>
            <w:r w:rsidR="00411FAA">
              <w:rPr>
                <w:sz w:val="22"/>
                <w:szCs w:val="22"/>
                <w:lang w:val="ru-RU"/>
              </w:rPr>
              <w:t>И</w:t>
            </w:r>
            <w:r w:rsidR="00C06822" w:rsidRPr="007669E4">
              <w:rPr>
                <w:sz w:val="22"/>
                <w:szCs w:val="22"/>
                <w:lang w:val="ru-RU"/>
              </w:rPr>
              <w:t>сполнителю</w:t>
            </w:r>
          </w:p>
        </w:tc>
        <w:tc>
          <w:tcPr>
            <w:tcW w:w="6820" w:type="dxa"/>
          </w:tcPr>
          <w:p w:rsidR="00D17812" w:rsidRPr="007669E4" w:rsidRDefault="00D17812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>Требуется предоставить:</w:t>
            </w:r>
          </w:p>
          <w:p w:rsidR="00D17812" w:rsidRPr="007669E4" w:rsidRDefault="00D17812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 - выписку из реестра лицензий или копию действующей лицензии на осуществление образовательной деятельности с правом реализации следующих образовательных программ: реализация дополнительных профессиональных программ - программ повышения квалификации.</w:t>
            </w:r>
          </w:p>
          <w:p w:rsidR="00D17812" w:rsidRPr="007669E4" w:rsidRDefault="00D17812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 Выписка из реестра лицензий предоставляется по типовой форме, утвержденной постановлением Правительства РФ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от 29.12.2020 № 2343 «Об утверждении Правил формирования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>и ведения реестра лицензий и типовой формы выписки из реестра лицензий».</w:t>
            </w:r>
          </w:p>
          <w:p w:rsidR="00D17812" w:rsidRPr="007669E4" w:rsidRDefault="00D17812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Основание: Федеральный закон от 04.05.2011 № 99-ФЗ 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                    </w:t>
            </w:r>
            <w:proofErr w:type="gramStart"/>
            <w:r w:rsidR="00411FAA">
              <w:rPr>
                <w:b w:val="0"/>
                <w:sz w:val="22"/>
                <w:szCs w:val="22"/>
                <w:lang w:val="ru-RU"/>
              </w:rPr>
              <w:t xml:space="preserve">   </w:t>
            </w:r>
            <w:r w:rsidRPr="007669E4">
              <w:rPr>
                <w:b w:val="0"/>
                <w:sz w:val="22"/>
                <w:szCs w:val="22"/>
                <w:lang w:val="ru-RU"/>
              </w:rPr>
              <w:t>«</w:t>
            </w:r>
            <w:proofErr w:type="gramEnd"/>
            <w:r w:rsidRPr="007669E4">
              <w:rPr>
                <w:b w:val="0"/>
                <w:sz w:val="22"/>
                <w:szCs w:val="22"/>
                <w:lang w:val="ru-RU"/>
              </w:rPr>
              <w:t xml:space="preserve">О лицензировании отдельных видов деятельности», Постановление Правительства РФ от </w:t>
            </w:r>
            <w:r w:rsidR="00411FAA">
              <w:rPr>
                <w:b w:val="0"/>
                <w:sz w:val="22"/>
                <w:szCs w:val="22"/>
                <w:lang w:val="ru-RU"/>
              </w:rPr>
              <w:t>18.09.2020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№ 1490 «О лицензировании образовательной деятельности», Федерального закона от 29.12.2012 №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7669E4">
              <w:rPr>
                <w:b w:val="0"/>
                <w:sz w:val="22"/>
                <w:szCs w:val="22"/>
                <w:lang w:val="ru-RU"/>
              </w:rPr>
              <w:t>273-ФЗ «Об образовании в Российской Федерации».</w:t>
            </w:r>
          </w:p>
          <w:p w:rsidR="00D17812" w:rsidRPr="007669E4" w:rsidRDefault="00D17812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</w:p>
          <w:p w:rsidR="009106CA" w:rsidRPr="007669E4" w:rsidRDefault="00FE4E98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>Исполнитель име</w:t>
            </w:r>
            <w:r w:rsidR="009106CA" w:rsidRPr="007669E4">
              <w:rPr>
                <w:b w:val="0"/>
                <w:sz w:val="22"/>
                <w:szCs w:val="22"/>
                <w:lang w:val="ru-RU"/>
              </w:rPr>
              <w:t>е</w:t>
            </w:r>
            <w:r w:rsidRPr="007669E4">
              <w:rPr>
                <w:b w:val="0"/>
                <w:sz w:val="22"/>
                <w:szCs w:val="22"/>
                <w:lang w:val="ru-RU"/>
              </w:rPr>
              <w:t>т лицензию на осуществление образовательной деятельности в соответствии с требованиями Федерального закона от 29.12.2012 № 27</w:t>
            </w:r>
            <w:r w:rsidR="00D27DCB" w:rsidRPr="007669E4">
              <w:rPr>
                <w:b w:val="0"/>
                <w:sz w:val="22"/>
                <w:szCs w:val="22"/>
                <w:lang w:val="ru-RU"/>
              </w:rPr>
              <w:t>3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-ФЗ «Об образовании 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 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>в Российской Федерации»</w:t>
            </w:r>
            <w:r w:rsidR="009106CA"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1C52F9"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</w:p>
          <w:p w:rsidR="00FE4E98" w:rsidRPr="007669E4" w:rsidRDefault="00FE4E98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Исполнитель не должен числиться в реестрах недобросовестных поставщиков, которые ведутся в соответствии 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с постановлением Правительства Российской Федерации от 22.11.2012 № 1211 «О ведении реестра недобросовестных поставщиков, предусмотренного Федеральным законом «О закупках товаров, работ, услуг отдельными видами юридических лиц», а также постановлением Правительства Российской Федерации от 25.11.2013 № 1062 «О порядке ведения реестра недобросовестных поставщиков (подрядчиков, исполнителей)». В том числе должна отсутствовать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юридического лица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>в выше перечисленных реестрах недобросовестных поставщиков.</w:t>
            </w:r>
          </w:p>
          <w:p w:rsidR="001C52F9" w:rsidRPr="007669E4" w:rsidRDefault="001C52F9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</w:p>
          <w:p w:rsidR="00193CEF" w:rsidRPr="007669E4" w:rsidRDefault="00193CEF" w:rsidP="00411FAA">
            <w:pPr>
              <w:pStyle w:val="1"/>
              <w:spacing w:line="240" w:lineRule="auto"/>
              <w:ind w:left="0" w:right="0" w:firstLine="567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Исполнитель использует отечественное сертифицированное Программное Обеспечение  для оказания образовательных услуг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в соответствии с постановлением Правительства РФ от 16.11.2015 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>№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и муниципальных нужд», установлен запрет на допуск программ для электронных вычислительных машин и баз данных, реализуемых независимо от вида договора на материальном носителе и (или) в электронном виде по каналам связи, происходящих из иностранных государств (за исключением программного обеспечения, включенного в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Федерации, а также исключительных прав на такое программное обеспечение и прав использования такого программного обеспечения, для целей осуществления закупок для обеспечения государственных и муниципальных нужд. </w:t>
            </w:r>
          </w:p>
          <w:p w:rsidR="001C52F9" w:rsidRPr="007669E4" w:rsidRDefault="001C52F9" w:rsidP="00411FAA">
            <w:pPr>
              <w:pStyle w:val="1"/>
              <w:spacing w:line="240" w:lineRule="auto"/>
              <w:ind w:left="0" w:right="0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</w:p>
          <w:p w:rsidR="00193CEF" w:rsidRPr="007669E4" w:rsidRDefault="001C52F9" w:rsidP="0034146B">
            <w:pPr>
              <w:pStyle w:val="1"/>
              <w:spacing w:line="240" w:lineRule="auto"/>
              <w:ind w:left="0" w:right="0"/>
              <w:jc w:val="both"/>
              <w:outlineLvl w:val="0"/>
              <w:rPr>
                <w:b w:val="0"/>
                <w:sz w:val="22"/>
                <w:szCs w:val="22"/>
                <w:lang w:val="ru-RU"/>
              </w:rPr>
            </w:pPr>
            <w:r w:rsidRPr="007669E4">
              <w:rPr>
                <w:b w:val="0"/>
                <w:sz w:val="22"/>
                <w:szCs w:val="22"/>
                <w:lang w:val="ru-RU"/>
              </w:rPr>
              <w:t xml:space="preserve">В соответствии с Постановлением Правительства РФ от </w:t>
            </w:r>
            <w:r w:rsidR="00411FAA">
              <w:rPr>
                <w:b w:val="0"/>
                <w:sz w:val="22"/>
                <w:szCs w:val="22"/>
                <w:lang w:val="ru-RU"/>
              </w:rPr>
              <w:t xml:space="preserve">11.10.2023              </w:t>
            </w:r>
            <w:r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411FAA">
              <w:rPr>
                <w:b w:val="0"/>
                <w:sz w:val="22"/>
                <w:szCs w:val="22"/>
                <w:lang w:val="ru-RU"/>
              </w:rPr>
              <w:t>N 1678 «</w:t>
            </w:r>
            <w:r w:rsidRPr="007669E4">
              <w:rPr>
                <w:b w:val="0"/>
                <w:sz w:val="22"/>
                <w:szCs w:val="22"/>
                <w:lang w:val="ru-RU"/>
              </w:rPr>
              <w:t>Об утверждении Правил применения организациями, осуществляющими образовательную деятельность, электронного обучения, дистанционных образовательных технологий при реал</w:t>
            </w:r>
            <w:r w:rsidR="00411FAA">
              <w:rPr>
                <w:b w:val="0"/>
                <w:sz w:val="22"/>
                <w:szCs w:val="22"/>
                <w:lang w:val="ru-RU"/>
              </w:rPr>
              <w:t>изации образовательных программ»</w:t>
            </w:r>
            <w:r w:rsidRPr="007669E4">
              <w:rPr>
                <w:b w:val="0"/>
                <w:sz w:val="22"/>
                <w:szCs w:val="22"/>
                <w:lang w:val="ru-RU"/>
              </w:rPr>
              <w:t>,  п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ри реализации образовательных программ или их частей с применением дистанционных образовательных технологий </w:t>
            </w:r>
            <w:r w:rsidRPr="007669E4">
              <w:rPr>
                <w:b w:val="0"/>
                <w:sz w:val="22"/>
                <w:szCs w:val="22"/>
                <w:lang w:val="ru-RU"/>
              </w:rPr>
              <w:t>Исполнитель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  ведет учет и хранение результатов образовательного процесса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    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>и внутренний документооборот на бумажном носителе и</w:t>
            </w:r>
            <w:r w:rsidRPr="007669E4">
              <w:rPr>
                <w:b w:val="0"/>
                <w:sz w:val="22"/>
                <w:szCs w:val="22"/>
                <w:lang w:val="ru-RU"/>
              </w:rPr>
              <w:t>ли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   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в электронной форме в соответствии с требованиями Закона Российской Федерации 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«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О государственной тайне</w:t>
            </w:r>
            <w:r w:rsidR="0034146B">
              <w:rPr>
                <w:b w:val="0"/>
                <w:sz w:val="22"/>
                <w:szCs w:val="22"/>
                <w:lang w:val="ru-RU"/>
              </w:rPr>
              <w:t>»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от 21.07.1993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N 5485-1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 и 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Федерального закона Российской Федерации 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       «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Об архивном деле в Российской Федерации</w:t>
            </w:r>
            <w:r w:rsidR="0034146B">
              <w:rPr>
                <w:b w:val="0"/>
                <w:sz w:val="22"/>
                <w:szCs w:val="22"/>
                <w:lang w:val="ru-RU"/>
              </w:rPr>
              <w:t>»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от 22.10.2004 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                    </w:t>
            </w:r>
            <w:r w:rsidR="00293A65">
              <w:rPr>
                <w:b w:val="0"/>
                <w:sz w:val="22"/>
                <w:szCs w:val="22"/>
                <w:lang w:val="ru-RU"/>
              </w:rPr>
              <w:t xml:space="preserve">        </w:t>
            </w:r>
            <w:bookmarkStart w:id="0" w:name="_GoBack"/>
            <w:bookmarkEnd w:id="0"/>
            <w:r w:rsidR="00AD7A2E" w:rsidRPr="007669E4">
              <w:rPr>
                <w:b w:val="0"/>
                <w:sz w:val="22"/>
                <w:szCs w:val="22"/>
                <w:lang w:val="ru-RU"/>
              </w:rPr>
              <w:t>N 125-ФЗ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, 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>а также обеспечивае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т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 xml:space="preserve"> обработку персональных данных обучающихся и иных участников образоват</w:t>
            </w:r>
            <w:r w:rsidR="0034146B">
              <w:rPr>
                <w:b w:val="0"/>
                <w:sz w:val="22"/>
                <w:szCs w:val="22"/>
                <w:lang w:val="ru-RU"/>
              </w:rPr>
              <w:t xml:space="preserve">ельных отношений                     в соответствии </w:t>
            </w:r>
            <w:r w:rsidR="00193CEF" w:rsidRPr="007669E4">
              <w:rPr>
                <w:b w:val="0"/>
                <w:sz w:val="22"/>
                <w:szCs w:val="22"/>
                <w:lang w:val="ru-RU"/>
              </w:rPr>
              <w:t>с требованиями Федерального закона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 xml:space="preserve"> Российской Федерации   </w:t>
            </w:r>
            <w:r w:rsidR="0034146B">
              <w:rPr>
                <w:b w:val="0"/>
                <w:sz w:val="22"/>
                <w:szCs w:val="22"/>
                <w:lang w:val="ru-RU"/>
              </w:rPr>
              <w:t>«О персональных данных»</w:t>
            </w:r>
            <w:r w:rsidR="00AD7A2E" w:rsidRPr="007669E4">
              <w:rPr>
                <w:b w:val="0"/>
                <w:sz w:val="22"/>
                <w:szCs w:val="22"/>
                <w:lang w:val="ru-RU"/>
              </w:rPr>
              <w:t>.</w:t>
            </w:r>
          </w:p>
        </w:tc>
      </w:tr>
    </w:tbl>
    <w:p w:rsidR="00E527D4" w:rsidRPr="007669E4" w:rsidRDefault="00E527D4" w:rsidP="001C52F9">
      <w:pPr>
        <w:spacing w:line="240" w:lineRule="exact"/>
        <w:rPr>
          <w:rFonts w:cs="Times New Roman"/>
        </w:rPr>
      </w:pPr>
    </w:p>
    <w:p w:rsidR="00227A1E" w:rsidRPr="007669E4" w:rsidRDefault="00227A1E" w:rsidP="0034146B">
      <w:pPr>
        <w:spacing w:after="0" w:line="240" w:lineRule="auto"/>
        <w:rPr>
          <w:rFonts w:cs="Times New Roman"/>
        </w:rPr>
      </w:pPr>
      <w:r w:rsidRPr="007669E4">
        <w:rPr>
          <w:rFonts w:cs="Times New Roman"/>
          <w:bCs/>
        </w:rPr>
        <w:t>Начальник отдела закупок, логистики и МТО</w:t>
      </w:r>
    </w:p>
    <w:p w:rsidR="00227A1E" w:rsidRPr="007669E4" w:rsidRDefault="00227A1E" w:rsidP="0034146B">
      <w:pPr>
        <w:spacing w:after="0" w:line="240" w:lineRule="auto"/>
        <w:rPr>
          <w:rFonts w:cs="Times New Roman"/>
        </w:rPr>
      </w:pPr>
      <w:r w:rsidRPr="007669E4">
        <w:rPr>
          <w:rFonts w:cs="Times New Roman"/>
        </w:rPr>
        <w:t xml:space="preserve">Управления капитального строительства и закупок </w:t>
      </w:r>
      <w:r w:rsidRPr="007669E4">
        <w:rPr>
          <w:rFonts w:cs="Times New Roman"/>
        </w:rPr>
        <w:tab/>
        <w:t xml:space="preserve">                                                           А.А. Боловина</w:t>
      </w:r>
    </w:p>
    <w:p w:rsidR="00227A1E" w:rsidRPr="007669E4" w:rsidRDefault="00227A1E" w:rsidP="001C52F9">
      <w:pPr>
        <w:spacing w:line="240" w:lineRule="exact"/>
        <w:rPr>
          <w:rFonts w:cs="Times New Roman"/>
        </w:rPr>
      </w:pPr>
    </w:p>
    <w:sectPr w:rsidR="00227A1E" w:rsidRPr="007669E4" w:rsidSect="009106CA">
      <w:pgSz w:w="11906" w:h="16838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625F1"/>
    <w:multiLevelType w:val="hybridMultilevel"/>
    <w:tmpl w:val="F5988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06B2D"/>
    <w:multiLevelType w:val="hybridMultilevel"/>
    <w:tmpl w:val="71EE48DE"/>
    <w:lvl w:ilvl="0" w:tplc="EE060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111F8"/>
    <w:multiLevelType w:val="hybridMultilevel"/>
    <w:tmpl w:val="0484BCB2"/>
    <w:lvl w:ilvl="0" w:tplc="EE060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B1234"/>
    <w:multiLevelType w:val="hybridMultilevel"/>
    <w:tmpl w:val="26BEB2E4"/>
    <w:lvl w:ilvl="0" w:tplc="EE0602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E572E"/>
    <w:multiLevelType w:val="hybridMultilevel"/>
    <w:tmpl w:val="3F782E90"/>
    <w:lvl w:ilvl="0" w:tplc="4EA69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0A0AC0"/>
    <w:multiLevelType w:val="hybridMultilevel"/>
    <w:tmpl w:val="1C22A638"/>
    <w:lvl w:ilvl="0" w:tplc="4DE02282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F7AB8"/>
    <w:multiLevelType w:val="multilevel"/>
    <w:tmpl w:val="8294D8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772284"/>
    <w:multiLevelType w:val="hybridMultilevel"/>
    <w:tmpl w:val="94D2C5E8"/>
    <w:lvl w:ilvl="0" w:tplc="E160B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6409E"/>
    <w:multiLevelType w:val="hybridMultilevel"/>
    <w:tmpl w:val="6BA8762A"/>
    <w:lvl w:ilvl="0" w:tplc="E160B1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B05FCC"/>
    <w:multiLevelType w:val="multilevel"/>
    <w:tmpl w:val="DD106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AB41D3C"/>
    <w:multiLevelType w:val="hybridMultilevel"/>
    <w:tmpl w:val="63144CC4"/>
    <w:lvl w:ilvl="0" w:tplc="8E90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C7F33"/>
    <w:multiLevelType w:val="hybridMultilevel"/>
    <w:tmpl w:val="3DF2D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D11816"/>
    <w:multiLevelType w:val="hybridMultilevel"/>
    <w:tmpl w:val="95FC6480"/>
    <w:lvl w:ilvl="0" w:tplc="E160B1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D11729F"/>
    <w:multiLevelType w:val="hybridMultilevel"/>
    <w:tmpl w:val="16AE4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37D43"/>
    <w:multiLevelType w:val="hybridMultilevel"/>
    <w:tmpl w:val="09D0E3C0"/>
    <w:lvl w:ilvl="0" w:tplc="A5763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3"/>
  </w:num>
  <w:num w:numId="8">
    <w:abstractNumId w:val="13"/>
  </w:num>
  <w:num w:numId="9">
    <w:abstractNumId w:val="0"/>
  </w:num>
  <w:num w:numId="10">
    <w:abstractNumId w:val="11"/>
  </w:num>
  <w:num w:numId="11">
    <w:abstractNumId w:val="12"/>
  </w:num>
  <w:num w:numId="12">
    <w:abstractNumId w:val="7"/>
  </w:num>
  <w:num w:numId="13">
    <w:abstractNumId w:val="8"/>
  </w:num>
  <w:num w:numId="14">
    <w:abstractNumId w:val="6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D46"/>
    <w:rsid w:val="00014C12"/>
    <w:rsid w:val="000202E6"/>
    <w:rsid w:val="000256B5"/>
    <w:rsid w:val="0003354F"/>
    <w:rsid w:val="00037684"/>
    <w:rsid w:val="00044B25"/>
    <w:rsid w:val="00074A31"/>
    <w:rsid w:val="0007577B"/>
    <w:rsid w:val="00090620"/>
    <w:rsid w:val="00092932"/>
    <w:rsid w:val="000B6E3C"/>
    <w:rsid w:val="000C014C"/>
    <w:rsid w:val="000C032B"/>
    <w:rsid w:val="000C1DC5"/>
    <w:rsid w:val="000C2A7E"/>
    <w:rsid w:val="000E2C58"/>
    <w:rsid w:val="001006CF"/>
    <w:rsid w:val="001019E5"/>
    <w:rsid w:val="00112DD0"/>
    <w:rsid w:val="001164F4"/>
    <w:rsid w:val="00117BEE"/>
    <w:rsid w:val="00122163"/>
    <w:rsid w:val="00161978"/>
    <w:rsid w:val="00171CB9"/>
    <w:rsid w:val="00173406"/>
    <w:rsid w:val="00175DD3"/>
    <w:rsid w:val="00182EC2"/>
    <w:rsid w:val="00186075"/>
    <w:rsid w:val="00193CEF"/>
    <w:rsid w:val="00194297"/>
    <w:rsid w:val="001A2FDF"/>
    <w:rsid w:val="001C52F9"/>
    <w:rsid w:val="001D6C7A"/>
    <w:rsid w:val="001F0B27"/>
    <w:rsid w:val="002062D4"/>
    <w:rsid w:val="00216702"/>
    <w:rsid w:val="00227A1E"/>
    <w:rsid w:val="0023239E"/>
    <w:rsid w:val="002466C4"/>
    <w:rsid w:val="0027701C"/>
    <w:rsid w:val="00284C38"/>
    <w:rsid w:val="00293A65"/>
    <w:rsid w:val="002A42C8"/>
    <w:rsid w:val="002F71FE"/>
    <w:rsid w:val="00314706"/>
    <w:rsid w:val="0034146B"/>
    <w:rsid w:val="00342B5B"/>
    <w:rsid w:val="00350509"/>
    <w:rsid w:val="00351FED"/>
    <w:rsid w:val="00362BA5"/>
    <w:rsid w:val="0037552C"/>
    <w:rsid w:val="00390E69"/>
    <w:rsid w:val="003A04EA"/>
    <w:rsid w:val="003B4334"/>
    <w:rsid w:val="003C23FC"/>
    <w:rsid w:val="003E6B68"/>
    <w:rsid w:val="003F5AC2"/>
    <w:rsid w:val="00406693"/>
    <w:rsid w:val="00411FAA"/>
    <w:rsid w:val="00413602"/>
    <w:rsid w:val="00421BE8"/>
    <w:rsid w:val="00425AD0"/>
    <w:rsid w:val="00431660"/>
    <w:rsid w:val="00444A87"/>
    <w:rsid w:val="0047072E"/>
    <w:rsid w:val="00474F73"/>
    <w:rsid w:val="004770B8"/>
    <w:rsid w:val="00480478"/>
    <w:rsid w:val="00496E00"/>
    <w:rsid w:val="0049793D"/>
    <w:rsid w:val="004A3760"/>
    <w:rsid w:val="004B6126"/>
    <w:rsid w:val="004B6DD4"/>
    <w:rsid w:val="004C7755"/>
    <w:rsid w:val="004D0E0B"/>
    <w:rsid w:val="004D0FF1"/>
    <w:rsid w:val="004F1201"/>
    <w:rsid w:val="004F2CAD"/>
    <w:rsid w:val="004F4D1A"/>
    <w:rsid w:val="004F62B0"/>
    <w:rsid w:val="005467C3"/>
    <w:rsid w:val="00546D50"/>
    <w:rsid w:val="00551189"/>
    <w:rsid w:val="00567D77"/>
    <w:rsid w:val="0058213E"/>
    <w:rsid w:val="00593926"/>
    <w:rsid w:val="005A2ECB"/>
    <w:rsid w:val="005E18D5"/>
    <w:rsid w:val="005F55F1"/>
    <w:rsid w:val="005F7DAA"/>
    <w:rsid w:val="006050C5"/>
    <w:rsid w:val="00607B21"/>
    <w:rsid w:val="006314B7"/>
    <w:rsid w:val="00636842"/>
    <w:rsid w:val="00644505"/>
    <w:rsid w:val="00652B81"/>
    <w:rsid w:val="00652F25"/>
    <w:rsid w:val="00660EC3"/>
    <w:rsid w:val="00664E5D"/>
    <w:rsid w:val="00686B39"/>
    <w:rsid w:val="006B104E"/>
    <w:rsid w:val="006B2230"/>
    <w:rsid w:val="006B53D6"/>
    <w:rsid w:val="006E4478"/>
    <w:rsid w:val="006F703F"/>
    <w:rsid w:val="00720EED"/>
    <w:rsid w:val="007378A9"/>
    <w:rsid w:val="00741CA6"/>
    <w:rsid w:val="00743434"/>
    <w:rsid w:val="00747108"/>
    <w:rsid w:val="00752157"/>
    <w:rsid w:val="007568A6"/>
    <w:rsid w:val="007669E4"/>
    <w:rsid w:val="007713EA"/>
    <w:rsid w:val="00791277"/>
    <w:rsid w:val="007A7BE7"/>
    <w:rsid w:val="007B02A1"/>
    <w:rsid w:val="007B3BE7"/>
    <w:rsid w:val="007B636B"/>
    <w:rsid w:val="007B711B"/>
    <w:rsid w:val="007C5094"/>
    <w:rsid w:val="007D579E"/>
    <w:rsid w:val="007E1FAF"/>
    <w:rsid w:val="007F7410"/>
    <w:rsid w:val="00816C16"/>
    <w:rsid w:val="00852186"/>
    <w:rsid w:val="00855665"/>
    <w:rsid w:val="00875294"/>
    <w:rsid w:val="0088233B"/>
    <w:rsid w:val="00893ADB"/>
    <w:rsid w:val="008C0E5A"/>
    <w:rsid w:val="008C60AF"/>
    <w:rsid w:val="008E08FD"/>
    <w:rsid w:val="008E66ED"/>
    <w:rsid w:val="009002D4"/>
    <w:rsid w:val="009106CA"/>
    <w:rsid w:val="00912721"/>
    <w:rsid w:val="009450EA"/>
    <w:rsid w:val="0095134E"/>
    <w:rsid w:val="00953531"/>
    <w:rsid w:val="009554C7"/>
    <w:rsid w:val="0096439A"/>
    <w:rsid w:val="00973F33"/>
    <w:rsid w:val="0097688B"/>
    <w:rsid w:val="00977A3C"/>
    <w:rsid w:val="00980743"/>
    <w:rsid w:val="009853C1"/>
    <w:rsid w:val="009C060F"/>
    <w:rsid w:val="009C5F0E"/>
    <w:rsid w:val="009E13E6"/>
    <w:rsid w:val="009F6F7D"/>
    <w:rsid w:val="009F7183"/>
    <w:rsid w:val="00A3584F"/>
    <w:rsid w:val="00A40CC7"/>
    <w:rsid w:val="00A410A9"/>
    <w:rsid w:val="00A57F3B"/>
    <w:rsid w:val="00A64282"/>
    <w:rsid w:val="00A73C8C"/>
    <w:rsid w:val="00A97864"/>
    <w:rsid w:val="00AB570D"/>
    <w:rsid w:val="00AB6F93"/>
    <w:rsid w:val="00AD06AC"/>
    <w:rsid w:val="00AD7413"/>
    <w:rsid w:val="00AD7A2E"/>
    <w:rsid w:val="00AE3CD3"/>
    <w:rsid w:val="00AF4922"/>
    <w:rsid w:val="00B015FA"/>
    <w:rsid w:val="00B0475F"/>
    <w:rsid w:val="00B062B7"/>
    <w:rsid w:val="00B272A0"/>
    <w:rsid w:val="00B46D95"/>
    <w:rsid w:val="00B75FA4"/>
    <w:rsid w:val="00B87C05"/>
    <w:rsid w:val="00BA4871"/>
    <w:rsid w:val="00BB24A3"/>
    <w:rsid w:val="00BB31AF"/>
    <w:rsid w:val="00BB442B"/>
    <w:rsid w:val="00BD4E37"/>
    <w:rsid w:val="00BE35F1"/>
    <w:rsid w:val="00BE3D13"/>
    <w:rsid w:val="00BF30C4"/>
    <w:rsid w:val="00C06822"/>
    <w:rsid w:val="00C2170F"/>
    <w:rsid w:val="00C408F9"/>
    <w:rsid w:val="00C52963"/>
    <w:rsid w:val="00C60C7E"/>
    <w:rsid w:val="00C90560"/>
    <w:rsid w:val="00C93579"/>
    <w:rsid w:val="00C95335"/>
    <w:rsid w:val="00CC3790"/>
    <w:rsid w:val="00CF01E6"/>
    <w:rsid w:val="00CF15F6"/>
    <w:rsid w:val="00CF2BFB"/>
    <w:rsid w:val="00CF4377"/>
    <w:rsid w:val="00D15284"/>
    <w:rsid w:val="00D17812"/>
    <w:rsid w:val="00D20D46"/>
    <w:rsid w:val="00D21C34"/>
    <w:rsid w:val="00D27DCB"/>
    <w:rsid w:val="00D31A9D"/>
    <w:rsid w:val="00D70148"/>
    <w:rsid w:val="00D93910"/>
    <w:rsid w:val="00DB7DA4"/>
    <w:rsid w:val="00DC553B"/>
    <w:rsid w:val="00DC7349"/>
    <w:rsid w:val="00DE4744"/>
    <w:rsid w:val="00DF13EC"/>
    <w:rsid w:val="00DF5CA8"/>
    <w:rsid w:val="00E01185"/>
    <w:rsid w:val="00E02D36"/>
    <w:rsid w:val="00E03C23"/>
    <w:rsid w:val="00E0654C"/>
    <w:rsid w:val="00E134A0"/>
    <w:rsid w:val="00E22A91"/>
    <w:rsid w:val="00E527D4"/>
    <w:rsid w:val="00E53AB3"/>
    <w:rsid w:val="00E555FE"/>
    <w:rsid w:val="00E9231E"/>
    <w:rsid w:val="00EA6929"/>
    <w:rsid w:val="00ED2667"/>
    <w:rsid w:val="00EE5B86"/>
    <w:rsid w:val="00EF0834"/>
    <w:rsid w:val="00F1326A"/>
    <w:rsid w:val="00F15A7D"/>
    <w:rsid w:val="00F31544"/>
    <w:rsid w:val="00F4036A"/>
    <w:rsid w:val="00F438BD"/>
    <w:rsid w:val="00F639AA"/>
    <w:rsid w:val="00F65C72"/>
    <w:rsid w:val="00F8679E"/>
    <w:rsid w:val="00FA4492"/>
    <w:rsid w:val="00FA5B03"/>
    <w:rsid w:val="00FC6F5C"/>
    <w:rsid w:val="00FE2B98"/>
    <w:rsid w:val="00FE4E98"/>
    <w:rsid w:val="00FF1080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9F280"/>
  <w15:docId w15:val="{390C0608-C29D-4554-9253-579850D1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189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A410A9"/>
    <w:pPr>
      <w:widowControl w:val="0"/>
      <w:autoSpaceDE w:val="0"/>
      <w:autoSpaceDN w:val="0"/>
      <w:spacing w:after="0" w:line="275" w:lineRule="exact"/>
      <w:ind w:left="60" w:right="-15"/>
      <w:outlineLvl w:val="0"/>
    </w:pPr>
    <w:rPr>
      <w:rFonts w:eastAsia="Times New Roman" w:cs="Times New Roman"/>
      <w:b/>
      <w:bCs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0D46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20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D4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20D46"/>
    <w:pPr>
      <w:ind w:left="720"/>
      <w:contextualSpacing/>
    </w:pPr>
  </w:style>
  <w:style w:type="paragraph" w:customStyle="1" w:styleId="s1">
    <w:name w:val="s_1"/>
    <w:basedOn w:val="a"/>
    <w:rsid w:val="004A376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410A9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Body Text"/>
    <w:basedOn w:val="a"/>
    <w:link w:val="a8"/>
    <w:uiPriority w:val="1"/>
    <w:qFormat/>
    <w:rsid w:val="00A410A9"/>
    <w:pPr>
      <w:widowControl w:val="0"/>
      <w:autoSpaceDE w:val="0"/>
      <w:autoSpaceDN w:val="0"/>
      <w:spacing w:after="0" w:line="240" w:lineRule="auto"/>
      <w:ind w:left="698"/>
    </w:pPr>
    <w:rPr>
      <w:rFonts w:eastAsia="Times New Roman" w:cs="Times New Roman"/>
      <w:sz w:val="24"/>
      <w:szCs w:val="24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A410A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table" w:styleId="a9">
    <w:name w:val="Table Grid"/>
    <w:basedOn w:val="a1"/>
    <w:uiPriority w:val="59"/>
    <w:unhideWhenUsed/>
    <w:rsid w:val="00A410A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rsid w:val="00A410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A410A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546D50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FE4E98"/>
    <w:rPr>
      <w:color w:val="800080" w:themeColor="followed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DF5CA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F5CA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F5CA8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F5CA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F5CA8"/>
    <w:rPr>
      <w:b/>
      <w:bCs/>
      <w:sz w:val="20"/>
      <w:szCs w:val="20"/>
    </w:rPr>
  </w:style>
  <w:style w:type="character" w:styleId="af0">
    <w:name w:val="Strong"/>
    <w:uiPriority w:val="22"/>
    <w:qFormat/>
    <w:rsid w:val="007669E4"/>
    <w:rPr>
      <w:b/>
      <w:bCs/>
    </w:rPr>
  </w:style>
  <w:style w:type="paragraph" w:customStyle="1" w:styleId="af1">
    <w:name w:val="Таблицы (моноширинный)"/>
    <w:basedOn w:val="a"/>
    <w:next w:val="a"/>
    <w:rsid w:val="00411FAA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rFonts w:ascii="Courier New" w:eastAsia="Times New Roman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06A2E-5DE0-4650-B93F-21487D2C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1595</Words>
  <Characters>9096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Черножиц Наталия Александровна</cp:lastModifiedBy>
  <cp:revision>5</cp:revision>
  <cp:lastPrinted>2020-07-10T10:27:00Z</cp:lastPrinted>
  <dcterms:created xsi:type="dcterms:W3CDTF">2025-11-07T09:39:00Z</dcterms:created>
  <dcterms:modified xsi:type="dcterms:W3CDTF">2025-11-10T06:51:00Z</dcterms:modified>
</cp:coreProperties>
</file>